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F408" w14:textId="5892BA10" w:rsidR="006D661D" w:rsidRPr="0037512A" w:rsidRDefault="00DD64E2" w:rsidP="00DD64E2">
      <w:pPr>
        <w:spacing w:after="0" w:line="360" w:lineRule="auto"/>
        <w:rPr>
          <w:rFonts w:ascii="Graphik Extralight" w:hAnsi="Graphik Extralight"/>
          <w:sz w:val="20"/>
          <w:szCs w:val="20"/>
          <w:u w:val="single"/>
        </w:rPr>
      </w:pPr>
      <w:r w:rsidRPr="0037512A">
        <w:rPr>
          <w:rFonts w:ascii="Graphik Extralight" w:hAnsi="Graphik Extralight"/>
          <w:noProof/>
          <w:sz w:val="20"/>
          <w:szCs w:val="20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B122F" wp14:editId="5EEE3739">
                <wp:simplePos x="0" y="0"/>
                <wp:positionH relativeFrom="column">
                  <wp:posOffset>7180332</wp:posOffset>
                </wp:positionH>
                <wp:positionV relativeFrom="paragraph">
                  <wp:posOffset>-66427</wp:posOffset>
                </wp:positionV>
                <wp:extent cx="1231154" cy="254000"/>
                <wp:effectExtent l="0" t="0" r="26670" b="1270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154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7FBB" w14:textId="13D59C52" w:rsidR="00DD64E2" w:rsidRPr="0037512A" w:rsidRDefault="00DD64E2" w:rsidP="00DD64E2">
                            <w:pPr>
                              <w:jc w:val="center"/>
                              <w:rPr>
                                <w:rFonts w:ascii="Graphik Extralight" w:hAnsi="Graphik Extralight"/>
                                <w:sz w:val="18"/>
                              </w:rPr>
                            </w:pPr>
                            <w:r w:rsidRPr="0037512A">
                              <w:rPr>
                                <w:rFonts w:ascii="Graphik Extralight" w:hAnsi="Graphik Extralight"/>
                                <w:sz w:val="18"/>
                              </w:rPr>
                              <w:t>día/mes/año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12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5.4pt;margin-top:-5.25pt;width:96.9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" strokecolor="#622423 [1605]" strokeweight="1.5pt">
                <v:textbox>
                  <w:txbxContent>
                    <w:p w14:paraId="29157FBB" w14:textId="13D59C52" w:rsidR="00DD64E2" w:rsidRPr="0037512A" w:rsidRDefault="00DD64E2" w:rsidP="00DD64E2">
                      <w:pPr>
                        <w:jc w:val="center"/>
                        <w:rPr>
                          <w:rFonts w:ascii="Graphik Extralight" w:hAnsi="Graphik Extralight"/>
                          <w:sz w:val="18"/>
                        </w:rPr>
                      </w:pPr>
                      <w:r w:rsidRPr="0037512A">
                        <w:rPr>
                          <w:rFonts w:ascii="Graphik Extralight" w:hAnsi="Graphik Extralight"/>
                          <w:sz w:val="18"/>
                        </w:rPr>
                        <w:t>día/mes/año</w:t>
                      </w:r>
                    </w:p>
                  </w:txbxContent>
                </v:textbox>
              </v:shape>
            </w:pict>
          </mc:Fallback>
        </mc:AlternateContent>
      </w:r>
      <w:r w:rsidRPr="0037512A">
        <w:rPr>
          <w:rFonts w:ascii="Graphik Extralight" w:hAnsi="Graphik Extralight"/>
          <w:noProof/>
          <w:sz w:val="20"/>
          <w:szCs w:val="20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918CE" wp14:editId="1848837C">
                <wp:simplePos x="0" y="0"/>
                <wp:positionH relativeFrom="column">
                  <wp:posOffset>1017905</wp:posOffset>
                </wp:positionH>
                <wp:positionV relativeFrom="paragraph">
                  <wp:posOffset>-65736</wp:posOffset>
                </wp:positionV>
                <wp:extent cx="421419" cy="254000"/>
                <wp:effectExtent l="0" t="0" r="17145" b="1270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19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27D9" w14:textId="67C79B10" w:rsidR="00DD64E2" w:rsidRPr="0037512A" w:rsidRDefault="00DD64E2" w:rsidP="00DD64E2">
                            <w:pPr>
                              <w:rPr>
                                <w:rFonts w:ascii="Graphik Extralight" w:hAnsi="Graphik Extralight"/>
                                <w:sz w:val="18"/>
                              </w:rPr>
                            </w:pPr>
                            <w:r w:rsidRPr="0037512A">
                              <w:rPr>
                                <w:rFonts w:ascii="Graphik Extralight" w:hAnsi="Graphik Extralight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18CE" id="_x0000_s1027" type="#_x0000_t202" style="position:absolute;margin-left:80.15pt;margin-top:-5.2pt;width:33.2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" strokecolor="#622423 [1605]" strokeweight="1.5pt">
                <v:textbox>
                  <w:txbxContent>
                    <w:p w14:paraId="2C5A27D9" w14:textId="67C79B10" w:rsidR="00DD64E2" w:rsidRPr="0037512A" w:rsidRDefault="00DD64E2" w:rsidP="00DD64E2">
                      <w:pPr>
                        <w:rPr>
                          <w:rFonts w:ascii="Graphik Extralight" w:hAnsi="Graphik Extralight"/>
                          <w:sz w:val="18"/>
                        </w:rPr>
                      </w:pPr>
                      <w:r w:rsidRPr="0037512A">
                        <w:rPr>
                          <w:rFonts w:ascii="Graphik Extralight" w:hAnsi="Graphik Extralight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6D661D" w:rsidRPr="0037512A">
        <w:rPr>
          <w:rFonts w:ascii="Graphik Extralight" w:hAnsi="Graphik Extralight"/>
          <w:sz w:val="20"/>
          <w:szCs w:val="20"/>
        </w:rPr>
        <w:t>No. de Solicitud</w:t>
      </w:r>
      <w:r w:rsidRPr="0037512A">
        <w:rPr>
          <w:rFonts w:ascii="Graphik Extralight" w:hAnsi="Graphik Extralight"/>
          <w:sz w:val="20"/>
          <w:szCs w:val="20"/>
        </w:rPr>
        <w:t>:</w:t>
      </w:r>
      <w:bookmarkStart w:id="0" w:name="_GoBack"/>
      <w:bookmarkEnd w:id="0"/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="006D661D" w:rsidRPr="0037512A">
        <w:rPr>
          <w:rFonts w:ascii="Graphik Extralight" w:hAnsi="Graphik Extralight"/>
          <w:sz w:val="20"/>
          <w:szCs w:val="20"/>
        </w:rPr>
        <w:tab/>
      </w:r>
      <w:r w:rsidRPr="0037512A">
        <w:rPr>
          <w:rFonts w:ascii="Graphik Extralight" w:hAnsi="Graphik Extralight"/>
          <w:sz w:val="20"/>
          <w:szCs w:val="20"/>
        </w:rPr>
        <w:t xml:space="preserve">     </w:t>
      </w:r>
      <w:r w:rsidR="006D661D" w:rsidRPr="0037512A">
        <w:rPr>
          <w:rFonts w:ascii="Graphik Extralight" w:hAnsi="Graphik Extralight"/>
          <w:sz w:val="20"/>
          <w:szCs w:val="20"/>
        </w:rPr>
        <w:t xml:space="preserve">Fecha de recepción de solicitud: </w:t>
      </w:r>
    </w:p>
    <w:p w14:paraId="663B03C6" w14:textId="54DDC1E3" w:rsidR="006D661D" w:rsidRPr="0037512A" w:rsidRDefault="00DD64E2" w:rsidP="00DD64E2">
      <w:pPr>
        <w:spacing w:after="0" w:line="360" w:lineRule="auto"/>
        <w:rPr>
          <w:rFonts w:ascii="Graphik Extralight" w:hAnsi="Graphik Extralight"/>
          <w:sz w:val="20"/>
          <w:szCs w:val="20"/>
        </w:rPr>
      </w:pPr>
      <w:r w:rsidRPr="0037512A">
        <w:rPr>
          <w:rFonts w:ascii="Graphik Extralight" w:hAnsi="Graphik Extra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45489" wp14:editId="59015906">
                <wp:simplePos x="0" y="0"/>
                <wp:positionH relativeFrom="column">
                  <wp:posOffset>1535761</wp:posOffset>
                </wp:positionH>
                <wp:positionV relativeFrom="paragraph">
                  <wp:posOffset>138430</wp:posOffset>
                </wp:positionV>
                <wp:extent cx="6877437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4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F5F41" id="4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95pt,10.9pt" to="662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" strokecolor="#622423 [1605]" strokeweight="1.5pt"/>
            </w:pict>
          </mc:Fallback>
        </mc:AlternateContent>
      </w:r>
      <w:r w:rsidRPr="0037512A">
        <w:rPr>
          <w:rFonts w:ascii="Graphik Extralight" w:hAnsi="Graphik Extralight"/>
          <w:sz w:val="20"/>
          <w:szCs w:val="20"/>
        </w:rPr>
        <w:t xml:space="preserve">Nombre del Solicitante:    </w:t>
      </w:r>
    </w:p>
    <w:p w14:paraId="1E0CBF26" w14:textId="76D80708" w:rsidR="00DD64E2" w:rsidRPr="0037512A" w:rsidRDefault="00DD64E2" w:rsidP="00DD64E2">
      <w:pPr>
        <w:spacing w:after="0" w:line="360" w:lineRule="auto"/>
        <w:rPr>
          <w:rFonts w:ascii="Graphik Extralight" w:hAnsi="Graphik Extralight"/>
          <w:sz w:val="20"/>
          <w:szCs w:val="20"/>
        </w:rPr>
      </w:pPr>
      <w:r w:rsidRPr="0037512A">
        <w:rPr>
          <w:rFonts w:ascii="Graphik Extralight" w:hAnsi="Graphik Extra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655EE" wp14:editId="4A43E22A">
                <wp:simplePos x="0" y="0"/>
                <wp:positionH relativeFrom="column">
                  <wp:posOffset>2687651</wp:posOffset>
                </wp:positionH>
                <wp:positionV relativeFrom="paragraph">
                  <wp:posOffset>153035</wp:posOffset>
                </wp:positionV>
                <wp:extent cx="5740648" cy="0"/>
                <wp:effectExtent l="0" t="0" r="1270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6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373920" id="5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65pt,12.05pt" to="663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" strokecolor="#622423 [1605]" strokeweight="1.5pt"/>
            </w:pict>
          </mc:Fallback>
        </mc:AlternateContent>
      </w:r>
      <w:r w:rsidRPr="0037512A">
        <w:rPr>
          <w:rFonts w:ascii="Graphik Extralight" w:hAnsi="Graphik Extralight"/>
          <w:sz w:val="20"/>
          <w:szCs w:val="20"/>
        </w:rPr>
        <w:t>Institución a la que representa (en su caso):</w:t>
      </w:r>
    </w:p>
    <w:p w14:paraId="010CA624" w14:textId="498D881F" w:rsidR="006D661D" w:rsidRPr="0037512A" w:rsidRDefault="00DD64E2" w:rsidP="00DD64E2">
      <w:pPr>
        <w:spacing w:line="360" w:lineRule="auto"/>
        <w:rPr>
          <w:rFonts w:ascii="Graphik Extralight" w:hAnsi="Graphik Extralight"/>
          <w:sz w:val="20"/>
          <w:szCs w:val="20"/>
          <w:u w:val="single"/>
        </w:rPr>
      </w:pPr>
      <w:r w:rsidRPr="0037512A">
        <w:rPr>
          <w:rFonts w:ascii="Graphik Extralight" w:hAnsi="Graphik Extralight"/>
          <w:noProof/>
          <w:sz w:val="20"/>
          <w:szCs w:val="20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2E024" wp14:editId="3EB3C348">
                <wp:simplePos x="0" y="0"/>
                <wp:positionH relativeFrom="column">
                  <wp:posOffset>-15599</wp:posOffset>
                </wp:positionH>
                <wp:positionV relativeFrom="paragraph">
                  <wp:posOffset>275258</wp:posOffset>
                </wp:positionV>
                <wp:extent cx="8427554" cy="970059"/>
                <wp:effectExtent l="0" t="0" r="12065" b="2095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7554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E263" w14:textId="5AE7C37A" w:rsidR="00DD64E2" w:rsidRPr="0037512A" w:rsidRDefault="00DD64E2">
                            <w:pPr>
                              <w:rPr>
                                <w:rFonts w:ascii="Graphik Extralight" w:hAnsi="Graphik Extralight"/>
                                <w:sz w:val="18"/>
                              </w:rPr>
                            </w:pPr>
                            <w:r w:rsidRPr="0037512A">
                              <w:rPr>
                                <w:rFonts w:ascii="Graphik Extralight" w:hAnsi="Graphik Extralight"/>
                                <w:sz w:val="18"/>
                              </w:rPr>
                              <w:t>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E024" id="_x0000_s1028" type="#_x0000_t202" style="position:absolute;margin-left:-1.25pt;margin-top:21.65pt;width:663.6pt;height:7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" strokecolor="#622423 [1605]" strokeweight="1.5pt">
                <v:textbox>
                  <w:txbxContent>
                    <w:p w14:paraId="4175E263" w14:textId="5AE7C37A" w:rsidR="00DD64E2" w:rsidRPr="0037512A" w:rsidRDefault="00DD64E2">
                      <w:pPr>
                        <w:rPr>
                          <w:rFonts w:ascii="Graphik Extralight" w:hAnsi="Graphik Extralight"/>
                          <w:sz w:val="18"/>
                        </w:rPr>
                      </w:pPr>
                      <w:r w:rsidRPr="0037512A">
                        <w:rPr>
                          <w:rFonts w:ascii="Graphik Extralight" w:hAnsi="Graphik Extralight"/>
                          <w:sz w:val="18"/>
                        </w:rPr>
                        <w:t>Texto</w:t>
                      </w:r>
                    </w:p>
                  </w:txbxContent>
                </v:textbox>
              </v:shape>
            </w:pict>
          </mc:Fallback>
        </mc:AlternateContent>
      </w:r>
      <w:r w:rsidRPr="0037512A">
        <w:rPr>
          <w:rFonts w:ascii="Graphik Extralight" w:hAnsi="Graphik Extralight"/>
          <w:sz w:val="20"/>
          <w:szCs w:val="20"/>
          <w:u w:val="single"/>
        </w:rPr>
        <w:t>Resumen de la solicitud</w:t>
      </w:r>
    </w:p>
    <w:p w14:paraId="39C99884" w14:textId="4E2B1856" w:rsidR="00DD64E2" w:rsidRPr="0037512A" w:rsidRDefault="00DD64E2" w:rsidP="00DD64E2">
      <w:pPr>
        <w:spacing w:line="360" w:lineRule="auto"/>
        <w:rPr>
          <w:rFonts w:ascii="Graphik Extralight" w:hAnsi="Graphik Extralight"/>
          <w:sz w:val="20"/>
          <w:szCs w:val="20"/>
          <w:u w:val="single"/>
        </w:rPr>
      </w:pPr>
    </w:p>
    <w:p w14:paraId="05ECCBEF" w14:textId="038659FC" w:rsidR="00DD64E2" w:rsidRPr="0037512A" w:rsidRDefault="00DD64E2" w:rsidP="00DD64E2">
      <w:pPr>
        <w:spacing w:line="360" w:lineRule="auto"/>
        <w:rPr>
          <w:rFonts w:ascii="Graphik Extralight" w:hAnsi="Graphik Extralight"/>
          <w:sz w:val="20"/>
          <w:szCs w:val="20"/>
          <w:u w:val="single"/>
        </w:rPr>
      </w:pPr>
    </w:p>
    <w:p w14:paraId="4BA7F58F" w14:textId="77777777" w:rsidR="00DD64E2" w:rsidRPr="0037512A" w:rsidRDefault="00DD64E2" w:rsidP="00DD64E2">
      <w:pPr>
        <w:spacing w:line="360" w:lineRule="auto"/>
        <w:rPr>
          <w:rFonts w:ascii="Graphik Extralight" w:hAnsi="Graphik Extralight"/>
          <w:sz w:val="20"/>
          <w:szCs w:val="20"/>
          <w:u w:val="single"/>
        </w:rPr>
      </w:pPr>
    </w:p>
    <w:p w14:paraId="7F09C305" w14:textId="7A5D09DC" w:rsidR="006C612E" w:rsidRPr="0037512A" w:rsidRDefault="00DD64E2" w:rsidP="00DD64E2">
      <w:pPr>
        <w:spacing w:line="360" w:lineRule="auto"/>
        <w:rPr>
          <w:rFonts w:ascii="Graphik Extralight" w:hAnsi="Graphik Extralight" w:cs="Calibri"/>
          <w:bCs/>
          <w:sz w:val="20"/>
          <w:szCs w:val="20"/>
        </w:rPr>
      </w:pPr>
      <w:r w:rsidRPr="0037512A">
        <w:rPr>
          <w:rFonts w:ascii="Graphik Extralight" w:hAnsi="Graphik Extralight" w:cs="Calibri"/>
          <w:bCs/>
          <w:sz w:val="20"/>
          <w:szCs w:val="20"/>
        </w:rPr>
        <w:t>Fecha en que se turna a la Coordinación del SGI</w:t>
      </w:r>
      <w:r w:rsidR="006C612E" w:rsidRPr="0037512A">
        <w:rPr>
          <w:rFonts w:ascii="Graphik Extralight" w:hAnsi="Graphik Extralight" w:cs="Calibri"/>
          <w:bCs/>
          <w:sz w:val="20"/>
          <w:szCs w:val="20"/>
        </w:rPr>
        <w:t xml:space="preserve">:                             </w:t>
      </w:r>
    </w:p>
    <w:p w14:paraId="4AA8DE6B" w14:textId="5D9B3E1E" w:rsidR="00DD64E2" w:rsidRPr="0037512A" w:rsidRDefault="00DD64E2" w:rsidP="00DD64E2">
      <w:pPr>
        <w:spacing w:line="360" w:lineRule="auto"/>
        <w:rPr>
          <w:rFonts w:ascii="Graphik Extralight" w:hAnsi="Graphik Extralight" w:cs="Calibri"/>
          <w:bCs/>
          <w:sz w:val="20"/>
          <w:szCs w:val="20"/>
        </w:rPr>
      </w:pPr>
      <w:r w:rsidRPr="0037512A">
        <w:rPr>
          <w:rFonts w:ascii="Graphik Extralight" w:hAnsi="Graphik Extralight" w:cs="Calibri"/>
          <w:bCs/>
          <w:sz w:val="20"/>
          <w:szCs w:val="20"/>
        </w:rPr>
        <w:t>Fecha en que la Coordinación del SGI entrega respuesta</w:t>
      </w:r>
      <w:r w:rsidR="006C612E" w:rsidRPr="0037512A">
        <w:rPr>
          <w:rFonts w:ascii="Graphik Extralight" w:hAnsi="Graphik Extralight" w:cs="Calibri"/>
          <w:bCs/>
          <w:sz w:val="20"/>
          <w:szCs w:val="20"/>
        </w:rPr>
        <w:t>:</w:t>
      </w:r>
    </w:p>
    <w:p w14:paraId="6844C28C" w14:textId="294B18A7" w:rsidR="006C612E" w:rsidRPr="0037512A" w:rsidRDefault="006C612E" w:rsidP="00DD64E2">
      <w:pPr>
        <w:spacing w:line="360" w:lineRule="auto"/>
        <w:rPr>
          <w:rFonts w:ascii="Graphik Extralight" w:hAnsi="Graphik Extralight" w:cs="Calibri"/>
          <w:bCs/>
          <w:sz w:val="20"/>
          <w:szCs w:val="20"/>
        </w:rPr>
      </w:pPr>
      <w:r w:rsidRPr="0037512A">
        <w:rPr>
          <w:rFonts w:ascii="Graphik Extralight" w:hAnsi="Graphik Extralight"/>
          <w:noProof/>
          <w:sz w:val="20"/>
          <w:szCs w:val="20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BC4FD" wp14:editId="67BA0493">
                <wp:simplePos x="0" y="0"/>
                <wp:positionH relativeFrom="margin">
                  <wp:align>left</wp:align>
                </wp:positionH>
                <wp:positionV relativeFrom="paragraph">
                  <wp:posOffset>201931</wp:posOffset>
                </wp:positionV>
                <wp:extent cx="8427085" cy="704850"/>
                <wp:effectExtent l="0" t="0" r="1206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70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3BC4" w14:textId="77777777" w:rsidR="006C612E" w:rsidRPr="0037512A" w:rsidRDefault="006C612E" w:rsidP="006C612E">
                            <w:pPr>
                              <w:rPr>
                                <w:rFonts w:ascii="Graphik Extralight" w:hAnsi="Graphik Extralight"/>
                                <w:sz w:val="18"/>
                              </w:rPr>
                            </w:pPr>
                            <w:r w:rsidRPr="0037512A">
                              <w:rPr>
                                <w:rFonts w:ascii="Graphik Extralight" w:hAnsi="Graphik Extralight"/>
                                <w:sz w:val="18"/>
                              </w:rPr>
                              <w:t>Texto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BC4FD" id="_x0000_s1029" type="#_x0000_t202" style="position:absolute;margin-left:0;margin-top:15.9pt;width:663.55pt;height:5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" strokecolor="#622423 [1605]" strokeweight="1.5pt">
                <v:textbox>
                  <w:txbxContent>
                    <w:p w14:paraId="20583BC4" w14:textId="77777777" w:rsidR="006C612E" w:rsidRPr="0037512A" w:rsidRDefault="006C612E" w:rsidP="006C612E">
                      <w:pPr>
                        <w:rPr>
                          <w:rFonts w:ascii="Graphik Extralight" w:hAnsi="Graphik Extralight"/>
                          <w:sz w:val="18"/>
                        </w:rPr>
                      </w:pPr>
                      <w:r w:rsidRPr="0037512A">
                        <w:rPr>
                          <w:rFonts w:ascii="Graphik Extralight" w:hAnsi="Graphik Extralight"/>
                          <w:sz w:val="18"/>
                        </w:rPr>
                        <w:t>Texto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12A">
        <w:rPr>
          <w:rFonts w:ascii="Graphik Extralight" w:hAnsi="Graphik Extralight" w:cs="Calibri"/>
          <w:bCs/>
          <w:sz w:val="20"/>
          <w:szCs w:val="20"/>
        </w:rPr>
        <w:t>Resumen de la respuesta dada:</w:t>
      </w:r>
    </w:p>
    <w:p w14:paraId="2B103B65" w14:textId="40702513" w:rsidR="00DD64E2" w:rsidRPr="0037512A" w:rsidRDefault="00DD64E2" w:rsidP="003242B5">
      <w:pPr>
        <w:rPr>
          <w:rFonts w:ascii="Graphik Extralight" w:hAnsi="Graphik Extralight"/>
          <w:sz w:val="16"/>
          <w:szCs w:val="16"/>
        </w:rPr>
      </w:pPr>
    </w:p>
    <w:p w14:paraId="5E502718" w14:textId="77777777" w:rsidR="006C612E" w:rsidRPr="0037512A" w:rsidRDefault="006C612E" w:rsidP="003242B5">
      <w:pPr>
        <w:rPr>
          <w:rFonts w:ascii="Graphik Extralight" w:hAnsi="Graphik Extralight"/>
          <w:sz w:val="16"/>
          <w:szCs w:val="16"/>
        </w:rPr>
      </w:pPr>
    </w:p>
    <w:p w14:paraId="43F8AC65" w14:textId="77777777" w:rsidR="006C612E" w:rsidRPr="0037512A" w:rsidRDefault="006C612E" w:rsidP="003242B5">
      <w:pPr>
        <w:rPr>
          <w:rFonts w:ascii="Graphik Extralight" w:hAnsi="Graphik Extralight"/>
          <w:sz w:val="16"/>
          <w:szCs w:val="16"/>
        </w:rPr>
      </w:pPr>
    </w:p>
    <w:p w14:paraId="549A4377" w14:textId="4F60423F" w:rsidR="000A0C53" w:rsidRPr="0037512A" w:rsidRDefault="000A0C53" w:rsidP="006C612E">
      <w:pPr>
        <w:spacing w:after="0" w:line="360" w:lineRule="auto"/>
        <w:rPr>
          <w:rFonts w:ascii="Graphik Extralight" w:hAnsi="Graphik Extralight"/>
          <w:sz w:val="20"/>
          <w:szCs w:val="24"/>
        </w:rPr>
      </w:pPr>
      <w:r w:rsidRPr="0037512A">
        <w:rPr>
          <w:rFonts w:ascii="Graphik Extralight" w:hAnsi="Graphik Extralight"/>
          <w:sz w:val="20"/>
          <w:szCs w:val="24"/>
        </w:rPr>
        <w:t>Fecha de elaboración:</w:t>
      </w:r>
    </w:p>
    <w:p w14:paraId="0FB3DC94" w14:textId="0225D784" w:rsidR="00CF1034" w:rsidRPr="0037512A" w:rsidRDefault="00AA1016" w:rsidP="006C612E">
      <w:pPr>
        <w:spacing w:after="0" w:line="360" w:lineRule="auto"/>
        <w:rPr>
          <w:rFonts w:ascii="Graphik Extralight" w:hAnsi="Graphik Extralight"/>
          <w:sz w:val="20"/>
          <w:szCs w:val="24"/>
        </w:rPr>
      </w:pPr>
      <w:r w:rsidRPr="0037512A">
        <w:rPr>
          <w:rFonts w:ascii="Graphik Extralight" w:hAnsi="Graphik Extralight"/>
          <w:sz w:val="20"/>
          <w:szCs w:val="24"/>
        </w:rPr>
        <w:t>Elaboró: (Nombre y Firma)</w:t>
      </w:r>
      <w:r w:rsidR="00CF1034" w:rsidRPr="0037512A">
        <w:rPr>
          <w:rFonts w:ascii="Graphik Extralight" w:hAnsi="Graphik Extralight"/>
          <w:sz w:val="20"/>
          <w:szCs w:val="24"/>
        </w:rPr>
        <w:tab/>
      </w:r>
    </w:p>
    <w:sectPr w:rsidR="00CF1034" w:rsidRPr="0037512A" w:rsidSect="006C612E">
      <w:headerReference w:type="default" r:id="rId8"/>
      <w:footerReference w:type="default" r:id="rId9"/>
      <w:pgSz w:w="15840" w:h="12240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C989" w14:textId="77777777" w:rsidR="00A51DAA" w:rsidRDefault="00A51DAA" w:rsidP="00F548B4">
      <w:pPr>
        <w:spacing w:after="0" w:line="240" w:lineRule="auto"/>
      </w:pPr>
      <w:r>
        <w:separator/>
      </w:r>
    </w:p>
  </w:endnote>
  <w:endnote w:type="continuationSeparator" w:id="0">
    <w:p w14:paraId="4EED29CA" w14:textId="77777777" w:rsidR="00A51DAA" w:rsidRDefault="00A51DA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C06F" w14:textId="51A83E49" w:rsidR="00E4325D" w:rsidRDefault="00E4325D" w:rsidP="00E4325D">
    <w:pPr>
      <w:pStyle w:val="Piedepgina"/>
    </w:pPr>
    <w:r w:rsidRPr="00CF1034">
      <w:rPr>
        <w:rFonts w:ascii="Gotham ExtraLight" w:hAnsi="Gotham ExtraLigh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72960" w14:textId="77777777" w:rsidR="00A51DAA" w:rsidRDefault="00A51DAA" w:rsidP="00F548B4">
      <w:pPr>
        <w:spacing w:after="0" w:line="240" w:lineRule="auto"/>
      </w:pPr>
      <w:r>
        <w:separator/>
      </w:r>
    </w:p>
  </w:footnote>
  <w:footnote w:type="continuationSeparator" w:id="0">
    <w:p w14:paraId="4B43DCD5" w14:textId="77777777" w:rsidR="00A51DAA" w:rsidRDefault="00A51DA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97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6"/>
      <w:gridCol w:w="1897"/>
      <w:gridCol w:w="2175"/>
      <w:gridCol w:w="514"/>
      <w:gridCol w:w="2165"/>
      <w:gridCol w:w="260"/>
      <w:gridCol w:w="904"/>
      <w:gridCol w:w="2086"/>
      <w:gridCol w:w="383"/>
      <w:gridCol w:w="1117"/>
      <w:gridCol w:w="9"/>
      <w:gridCol w:w="336"/>
      <w:gridCol w:w="268"/>
    </w:tblGrid>
    <w:tr w:rsidR="00DB4E0F" w:rsidRPr="0037512A" w14:paraId="2EB13589" w14:textId="77777777" w:rsidTr="0037512A">
      <w:trPr>
        <w:trHeight w:val="182"/>
        <w:jc w:val="center"/>
      </w:trPr>
      <w:tc>
        <w:tcPr>
          <w:tcW w:w="41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76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37512A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7728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9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17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51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16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0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595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604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37512A" w14:paraId="7C73916D" w14:textId="77777777" w:rsidTr="0037512A">
      <w:trPr>
        <w:trHeight w:val="305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5F5F90D9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7044CAFE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1A2C5D46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37512A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37512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7512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2DEA926B" w:rsidR="00DB4E0F" w:rsidRPr="0037512A" w:rsidRDefault="0037512A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FR-SGI-021</w:t>
          </w:r>
        </w:p>
      </w:tc>
      <w:tc>
        <w:tcPr>
          <w:tcW w:w="268" w:type="dxa"/>
          <w:tcBorders>
            <w:left w:val="nil"/>
          </w:tcBorders>
        </w:tcPr>
        <w:p w14:paraId="091EC4E1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37512A" w14:paraId="03745EBB" w14:textId="77777777" w:rsidTr="0037512A">
      <w:trPr>
        <w:trHeight w:val="6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789EEA72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3950E54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08536A2F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031D535C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2469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62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68" w:type="dxa"/>
        </w:tcPr>
        <w:p w14:paraId="4C376040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37512A" w14:paraId="0AA78B3F" w14:textId="77777777" w:rsidTr="0037512A">
      <w:trPr>
        <w:trHeight w:val="324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2262D97E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453E7B08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0902CDF5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37512A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37512A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37512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7512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0DA860" w:rsidR="00DB4E0F" w:rsidRPr="0037512A" w:rsidRDefault="0037512A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268" w:type="dxa"/>
          <w:tcBorders>
            <w:left w:val="nil"/>
          </w:tcBorders>
        </w:tcPr>
        <w:p w14:paraId="1F25DD4D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37512A" w14:paraId="318FFC0F" w14:textId="77777777" w:rsidTr="0037512A">
      <w:trPr>
        <w:trHeight w:val="101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895B32C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2077D2C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7459C0D2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32472F34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68" w:type="dxa"/>
        </w:tcPr>
        <w:p w14:paraId="1307E95B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37512A" w14:paraId="49FED62B" w14:textId="77777777" w:rsidTr="0037512A">
      <w:trPr>
        <w:trHeight w:val="241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7BC5A788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center"/>
          <w:hideMark/>
        </w:tcPr>
        <w:p w14:paraId="68B915AC" w14:textId="77777777" w:rsidR="00DB4E0F" w:rsidRPr="0037512A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89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7512A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37512A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7512A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424880A" w:rsidR="00DB4E0F" w:rsidRPr="0037512A" w:rsidRDefault="0037512A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268" w:type="dxa"/>
          <w:tcBorders>
            <w:left w:val="nil"/>
          </w:tcBorders>
        </w:tcPr>
        <w:p w14:paraId="1C4CD11C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37512A" w14:paraId="3613E936" w14:textId="77777777" w:rsidTr="003242B5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06B15E6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766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DB4E0F" w:rsidRPr="0037512A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6F6A56C" w:rsidR="00DB4E0F" w:rsidRPr="0037512A" w:rsidRDefault="0037512A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7.4</w:t>
          </w:r>
        </w:p>
      </w:tc>
      <w:tc>
        <w:tcPr>
          <w:tcW w:w="6018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1FAA129C" w14:textId="77777777" w:rsidR="008B4DAD" w:rsidRPr="0037512A" w:rsidRDefault="008B4DAD" w:rsidP="00DB4E0F">
          <w:pPr>
            <w:spacing w:after="0" w:line="240" w:lineRule="auto"/>
            <w:jc w:val="center"/>
            <w:rPr>
              <w:rFonts w:ascii="Graphik Extralight" w:hAnsi="Graphik Extralight"/>
              <w:sz w:val="18"/>
              <w:szCs w:val="18"/>
            </w:rPr>
          </w:pPr>
          <w:r w:rsidRPr="0037512A">
            <w:rPr>
              <w:rFonts w:ascii="Graphik Extralight" w:hAnsi="Graphik Extralight"/>
              <w:sz w:val="18"/>
              <w:szCs w:val="18"/>
            </w:rPr>
            <w:t xml:space="preserve">Comunicación Solicitada por Partes Externas Interesadas </w:t>
          </w:r>
        </w:p>
        <w:p w14:paraId="7F669C8F" w14:textId="5A98AEA1" w:rsidR="00DB4E0F" w:rsidRPr="0037512A" w:rsidRDefault="008B4DAD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37512A">
            <w:rPr>
              <w:rFonts w:ascii="Graphik Extralight" w:hAnsi="Graphik Extralight"/>
              <w:sz w:val="18"/>
              <w:szCs w:val="18"/>
            </w:rPr>
            <w:t>sobre el SGI de la UPT</w:t>
          </w:r>
          <w:r w:rsidRPr="0037512A"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  <w:t xml:space="preserve"> </w:t>
          </w:r>
        </w:p>
      </w:tc>
      <w:tc>
        <w:tcPr>
          <w:tcW w:w="208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509" w:type="dxa"/>
          <w:gridSpan w:val="3"/>
          <w:shd w:val="clear" w:color="auto" w:fill="auto"/>
          <w:vAlign w:val="bottom"/>
        </w:tcPr>
        <w:p w14:paraId="41E9C1CB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04" w:type="dxa"/>
          <w:gridSpan w:val="2"/>
        </w:tcPr>
        <w:p w14:paraId="3FBC4E48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37512A" w14:paraId="1C82118D" w14:textId="77777777" w:rsidTr="0037512A">
      <w:trPr>
        <w:trHeight w:hRule="exact" w:val="307"/>
        <w:jc w:val="center"/>
      </w:trPr>
      <w:tc>
        <w:tcPr>
          <w:tcW w:w="417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37512A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23E69085" w:rsidR="00DB4E0F" w:rsidRPr="0037512A" w:rsidRDefault="0037512A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7.4.2; 7.4.3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3586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4B58AC2D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13601D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13601D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37512A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613" w:type="dxa"/>
          <w:gridSpan w:val="3"/>
        </w:tcPr>
        <w:p w14:paraId="12387F8D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37512A" w14:paraId="78A9C68F" w14:textId="77777777" w:rsidTr="0037512A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44E81315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4EE2CA08" w:rsidR="00DB4E0F" w:rsidRPr="0037512A" w:rsidRDefault="00EA1094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551C890C" w:rsidR="00DB4E0F" w:rsidRPr="0037512A" w:rsidRDefault="0037512A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7.4.2; 7.4.3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3586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13" w:type="dxa"/>
          <w:gridSpan w:val="3"/>
        </w:tcPr>
        <w:p w14:paraId="40BB9E04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37512A" w14:paraId="282ED4AD" w14:textId="77777777" w:rsidTr="0037512A">
      <w:trPr>
        <w:trHeight w:val="182"/>
        <w:jc w:val="center"/>
      </w:trPr>
      <w:tc>
        <w:tcPr>
          <w:tcW w:w="41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37512A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897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3586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613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37512A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0C53"/>
    <w:rsid w:val="000A15C2"/>
    <w:rsid w:val="000A4AD0"/>
    <w:rsid w:val="000E3406"/>
    <w:rsid w:val="001133D4"/>
    <w:rsid w:val="0013601D"/>
    <w:rsid w:val="001528FD"/>
    <w:rsid w:val="001615B9"/>
    <w:rsid w:val="00166211"/>
    <w:rsid w:val="001C3CF4"/>
    <w:rsid w:val="001D5930"/>
    <w:rsid w:val="001D5997"/>
    <w:rsid w:val="001F0828"/>
    <w:rsid w:val="001F7DAA"/>
    <w:rsid w:val="00202FCA"/>
    <w:rsid w:val="00206D64"/>
    <w:rsid w:val="002123D7"/>
    <w:rsid w:val="00212C28"/>
    <w:rsid w:val="00221E18"/>
    <w:rsid w:val="00250E69"/>
    <w:rsid w:val="0025741C"/>
    <w:rsid w:val="00270DDB"/>
    <w:rsid w:val="00272D3E"/>
    <w:rsid w:val="00293638"/>
    <w:rsid w:val="002B185C"/>
    <w:rsid w:val="002B5191"/>
    <w:rsid w:val="002E08EE"/>
    <w:rsid w:val="002E0F6E"/>
    <w:rsid w:val="002F4C90"/>
    <w:rsid w:val="0030462F"/>
    <w:rsid w:val="00317777"/>
    <w:rsid w:val="003242B5"/>
    <w:rsid w:val="00352397"/>
    <w:rsid w:val="00361D48"/>
    <w:rsid w:val="003706A1"/>
    <w:rsid w:val="0037512A"/>
    <w:rsid w:val="00375795"/>
    <w:rsid w:val="003D0F1B"/>
    <w:rsid w:val="003E76B1"/>
    <w:rsid w:val="003E775C"/>
    <w:rsid w:val="003F6AA1"/>
    <w:rsid w:val="003F7BA5"/>
    <w:rsid w:val="00421C52"/>
    <w:rsid w:val="004440B9"/>
    <w:rsid w:val="00475543"/>
    <w:rsid w:val="004B36B4"/>
    <w:rsid w:val="004C3070"/>
    <w:rsid w:val="004D1C73"/>
    <w:rsid w:val="004D574A"/>
    <w:rsid w:val="004F6F91"/>
    <w:rsid w:val="00520DBA"/>
    <w:rsid w:val="0052744C"/>
    <w:rsid w:val="005A7E46"/>
    <w:rsid w:val="005B25DA"/>
    <w:rsid w:val="005E0EF2"/>
    <w:rsid w:val="0061116D"/>
    <w:rsid w:val="00622ADF"/>
    <w:rsid w:val="00631C53"/>
    <w:rsid w:val="00632AED"/>
    <w:rsid w:val="006627AF"/>
    <w:rsid w:val="006736B2"/>
    <w:rsid w:val="006835BA"/>
    <w:rsid w:val="006C391B"/>
    <w:rsid w:val="006C612E"/>
    <w:rsid w:val="006D3747"/>
    <w:rsid w:val="006D4B5A"/>
    <w:rsid w:val="006D661D"/>
    <w:rsid w:val="007016A1"/>
    <w:rsid w:val="007228E0"/>
    <w:rsid w:val="00733378"/>
    <w:rsid w:val="00763EDF"/>
    <w:rsid w:val="0077517D"/>
    <w:rsid w:val="007941BE"/>
    <w:rsid w:val="007947C9"/>
    <w:rsid w:val="007A7DDF"/>
    <w:rsid w:val="007B3C72"/>
    <w:rsid w:val="007B4484"/>
    <w:rsid w:val="007D571A"/>
    <w:rsid w:val="007D5ADB"/>
    <w:rsid w:val="007E4020"/>
    <w:rsid w:val="007E5EA5"/>
    <w:rsid w:val="007F4517"/>
    <w:rsid w:val="00805B34"/>
    <w:rsid w:val="0083097A"/>
    <w:rsid w:val="00876094"/>
    <w:rsid w:val="008A4836"/>
    <w:rsid w:val="008B4012"/>
    <w:rsid w:val="008B4DAD"/>
    <w:rsid w:val="008B6914"/>
    <w:rsid w:val="008C493B"/>
    <w:rsid w:val="008E094C"/>
    <w:rsid w:val="008E468E"/>
    <w:rsid w:val="00992856"/>
    <w:rsid w:val="00992BDD"/>
    <w:rsid w:val="009A3D80"/>
    <w:rsid w:val="009A6201"/>
    <w:rsid w:val="009D2202"/>
    <w:rsid w:val="009D43E8"/>
    <w:rsid w:val="00A15709"/>
    <w:rsid w:val="00A223D5"/>
    <w:rsid w:val="00A34B51"/>
    <w:rsid w:val="00A51DAA"/>
    <w:rsid w:val="00A66943"/>
    <w:rsid w:val="00AA1016"/>
    <w:rsid w:val="00AB2B39"/>
    <w:rsid w:val="00AB4416"/>
    <w:rsid w:val="00AC2A0B"/>
    <w:rsid w:val="00AC6B28"/>
    <w:rsid w:val="00AE1AE1"/>
    <w:rsid w:val="00AF517C"/>
    <w:rsid w:val="00B07FB2"/>
    <w:rsid w:val="00B25984"/>
    <w:rsid w:val="00B533CD"/>
    <w:rsid w:val="00B54CB0"/>
    <w:rsid w:val="00BC62BC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D36CD"/>
    <w:rsid w:val="00CD553C"/>
    <w:rsid w:val="00CF1034"/>
    <w:rsid w:val="00CF4718"/>
    <w:rsid w:val="00D24C77"/>
    <w:rsid w:val="00D25418"/>
    <w:rsid w:val="00D52A47"/>
    <w:rsid w:val="00D93FB5"/>
    <w:rsid w:val="00DA1FCD"/>
    <w:rsid w:val="00DA6BA4"/>
    <w:rsid w:val="00DB4E0F"/>
    <w:rsid w:val="00DB7510"/>
    <w:rsid w:val="00DD64E2"/>
    <w:rsid w:val="00DE6804"/>
    <w:rsid w:val="00E15461"/>
    <w:rsid w:val="00E20ADB"/>
    <w:rsid w:val="00E41B43"/>
    <w:rsid w:val="00E4263D"/>
    <w:rsid w:val="00E4325D"/>
    <w:rsid w:val="00E45BFA"/>
    <w:rsid w:val="00E506D6"/>
    <w:rsid w:val="00E54B1C"/>
    <w:rsid w:val="00E657E6"/>
    <w:rsid w:val="00E73F43"/>
    <w:rsid w:val="00E824AA"/>
    <w:rsid w:val="00E92D12"/>
    <w:rsid w:val="00E97556"/>
    <w:rsid w:val="00EA1094"/>
    <w:rsid w:val="00EC362E"/>
    <w:rsid w:val="00EC79AE"/>
    <w:rsid w:val="00ED74E9"/>
    <w:rsid w:val="00EE2C52"/>
    <w:rsid w:val="00EF2680"/>
    <w:rsid w:val="00F14418"/>
    <w:rsid w:val="00F3701E"/>
    <w:rsid w:val="00F548B4"/>
    <w:rsid w:val="00F7439F"/>
    <w:rsid w:val="00F74802"/>
    <w:rsid w:val="00F92D68"/>
    <w:rsid w:val="00FA78DA"/>
    <w:rsid w:val="00FE492C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60AA3682-851D-44D6-B936-7B982C08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97C1-8CBE-4187-BAA4-B5457500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2017-09-12T17:48:00Z</cp:lastPrinted>
  <dcterms:created xsi:type="dcterms:W3CDTF">2017-09-12T17:49:00Z</dcterms:created>
  <dcterms:modified xsi:type="dcterms:W3CDTF">2017-09-12T17:49:00Z</dcterms:modified>
</cp:coreProperties>
</file>