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63FAA" w14:textId="77777777" w:rsidR="00BA2AF3" w:rsidRPr="00EE6051" w:rsidRDefault="00BA2AF3" w:rsidP="00BA2AF3">
      <w:pPr>
        <w:rPr>
          <w:rFonts w:ascii="Graphik Extralight" w:hAnsi="Graphik Extralight"/>
          <w:sz w:val="20"/>
          <w:szCs w:val="20"/>
        </w:rPr>
      </w:pPr>
      <w:r w:rsidRPr="00EE6051">
        <w:rPr>
          <w:rFonts w:ascii="Graphik Extralight" w:hAnsi="Graphik Extralight"/>
          <w:sz w:val="20"/>
          <w:szCs w:val="20"/>
        </w:rPr>
        <w:t>Año:                   Cuatrimestre:                 Mes: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6"/>
        <w:gridCol w:w="1110"/>
        <w:gridCol w:w="1242"/>
        <w:gridCol w:w="812"/>
        <w:gridCol w:w="978"/>
        <w:gridCol w:w="800"/>
        <w:gridCol w:w="835"/>
        <w:gridCol w:w="951"/>
        <w:gridCol w:w="615"/>
        <w:gridCol w:w="769"/>
        <w:gridCol w:w="2529"/>
        <w:gridCol w:w="2391"/>
      </w:tblGrid>
      <w:tr w:rsidR="00BA2AF3" w:rsidRPr="00EE6051" w14:paraId="40562529" w14:textId="113C9160" w:rsidTr="00BA2AF3">
        <w:tc>
          <w:tcPr>
            <w:tcW w:w="1096" w:type="dxa"/>
            <w:vMerge w:val="restart"/>
            <w:shd w:val="clear" w:color="auto" w:fill="632423"/>
            <w:vAlign w:val="center"/>
          </w:tcPr>
          <w:p w14:paraId="611524D6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Fecha</w:t>
            </w:r>
          </w:p>
        </w:tc>
        <w:tc>
          <w:tcPr>
            <w:tcW w:w="7343" w:type="dxa"/>
            <w:gridSpan w:val="8"/>
            <w:shd w:val="clear" w:color="auto" w:fill="632423"/>
            <w:vAlign w:val="center"/>
          </w:tcPr>
          <w:p w14:paraId="03331BE8" w14:textId="77777777" w:rsidR="00BA2AF3" w:rsidRPr="00EE6051" w:rsidRDefault="00BA2AF3" w:rsidP="00124BEB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Tipo</w:t>
            </w:r>
          </w:p>
        </w:tc>
        <w:tc>
          <w:tcPr>
            <w:tcW w:w="769" w:type="dxa"/>
            <w:vMerge w:val="restart"/>
            <w:shd w:val="clear" w:color="auto" w:fill="632423"/>
            <w:vAlign w:val="center"/>
          </w:tcPr>
          <w:p w14:paraId="5AC257EA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Total</w:t>
            </w:r>
          </w:p>
        </w:tc>
        <w:tc>
          <w:tcPr>
            <w:tcW w:w="2529" w:type="dxa"/>
            <w:vMerge w:val="restart"/>
            <w:shd w:val="clear" w:color="auto" w:fill="632423"/>
            <w:vAlign w:val="center"/>
          </w:tcPr>
          <w:p w14:paraId="08C4A16E" w14:textId="32A2E620" w:rsidR="00BA2AF3" w:rsidRPr="00EE6051" w:rsidRDefault="00BA2AF3" w:rsidP="00B240BC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Entrega</w:t>
            </w:r>
          </w:p>
          <w:p w14:paraId="6CB39488" w14:textId="7A71ACCF" w:rsidR="00BA2AF3" w:rsidRPr="00EE6051" w:rsidRDefault="00BA2AF3" w:rsidP="00B240BC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(Nombre y Firma)</w:t>
            </w:r>
          </w:p>
        </w:tc>
        <w:tc>
          <w:tcPr>
            <w:tcW w:w="2391" w:type="dxa"/>
            <w:vMerge w:val="restart"/>
            <w:shd w:val="clear" w:color="auto" w:fill="632423"/>
          </w:tcPr>
          <w:p w14:paraId="75FF75B6" w14:textId="2E632EAC" w:rsidR="00BA2AF3" w:rsidRPr="00EE6051" w:rsidRDefault="00BA2AF3" w:rsidP="00B240BC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Recibe</w:t>
            </w:r>
          </w:p>
          <w:p w14:paraId="5BA1BDE1" w14:textId="79ED8ABE" w:rsidR="00BA2AF3" w:rsidRPr="00EE6051" w:rsidRDefault="00BA2AF3" w:rsidP="00B240BC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(Nombre y Firma)</w:t>
            </w:r>
          </w:p>
        </w:tc>
      </w:tr>
      <w:tr w:rsidR="00BA2AF3" w:rsidRPr="00EE6051" w14:paraId="3771A876" w14:textId="66FE4ECE" w:rsidTr="00BA2AF3">
        <w:tc>
          <w:tcPr>
            <w:tcW w:w="1096" w:type="dxa"/>
            <w:vMerge/>
            <w:vAlign w:val="center"/>
          </w:tcPr>
          <w:p w14:paraId="43DC643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63BC53"/>
            <w:vAlign w:val="center"/>
          </w:tcPr>
          <w:p w14:paraId="78FCA4E2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Orgánico</w:t>
            </w:r>
          </w:p>
        </w:tc>
        <w:tc>
          <w:tcPr>
            <w:tcW w:w="1242" w:type="dxa"/>
            <w:shd w:val="clear" w:color="auto" w:fill="8A898F"/>
            <w:vAlign w:val="center"/>
          </w:tcPr>
          <w:p w14:paraId="0F4E6053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Inorgánico</w:t>
            </w:r>
          </w:p>
        </w:tc>
        <w:tc>
          <w:tcPr>
            <w:tcW w:w="812" w:type="dxa"/>
            <w:shd w:val="clear" w:color="auto" w:fill="E4B740"/>
            <w:vAlign w:val="center"/>
          </w:tcPr>
          <w:p w14:paraId="4CD20B1F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Papel</w:t>
            </w:r>
          </w:p>
        </w:tc>
        <w:tc>
          <w:tcPr>
            <w:tcW w:w="978" w:type="dxa"/>
            <w:shd w:val="clear" w:color="auto" w:fill="0F437C"/>
            <w:vAlign w:val="center"/>
          </w:tcPr>
          <w:p w14:paraId="31017C3B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Plástico</w:t>
            </w:r>
          </w:p>
        </w:tc>
        <w:tc>
          <w:tcPr>
            <w:tcW w:w="800" w:type="dxa"/>
            <w:shd w:val="clear" w:color="auto" w:fill="009E43"/>
            <w:vAlign w:val="center"/>
          </w:tcPr>
          <w:p w14:paraId="2107A05A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Metal</w:t>
            </w:r>
          </w:p>
        </w:tc>
        <w:tc>
          <w:tcPr>
            <w:tcW w:w="835" w:type="dxa"/>
            <w:shd w:val="clear" w:color="auto" w:fill="21BAAC"/>
            <w:vAlign w:val="center"/>
          </w:tcPr>
          <w:p w14:paraId="3C9F6A06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Vidrio</w:t>
            </w:r>
          </w:p>
        </w:tc>
        <w:tc>
          <w:tcPr>
            <w:tcW w:w="951" w:type="dxa"/>
            <w:shd w:val="clear" w:color="auto" w:fill="6F432A"/>
            <w:vAlign w:val="center"/>
          </w:tcPr>
          <w:p w14:paraId="4AB32D0A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Madera</w:t>
            </w:r>
          </w:p>
        </w:tc>
        <w:tc>
          <w:tcPr>
            <w:tcW w:w="615" w:type="dxa"/>
            <w:shd w:val="clear" w:color="auto" w:fill="EC098D"/>
            <w:vAlign w:val="center"/>
          </w:tcPr>
          <w:p w14:paraId="56D3AFB3" w14:textId="77777777" w:rsidR="00BA2AF3" w:rsidRPr="00EE6051" w:rsidRDefault="00BA2AF3" w:rsidP="00124BEB">
            <w:pPr>
              <w:rPr>
                <w:rFonts w:ascii="Graphik Extralight" w:hAnsi="Graphik Extralight"/>
                <w:b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b/>
                <w:sz w:val="20"/>
                <w:szCs w:val="20"/>
              </w:rPr>
              <w:t>Tela</w:t>
            </w:r>
          </w:p>
        </w:tc>
        <w:tc>
          <w:tcPr>
            <w:tcW w:w="769" w:type="dxa"/>
            <w:vMerge/>
            <w:vAlign w:val="center"/>
          </w:tcPr>
          <w:p w14:paraId="1208426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14:paraId="61E8B4E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14:paraId="45222E8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32B1CFB0" w14:textId="4B5F7D8E" w:rsidTr="00BA2AF3">
        <w:tc>
          <w:tcPr>
            <w:tcW w:w="1096" w:type="dxa"/>
          </w:tcPr>
          <w:p w14:paraId="1E5891D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6DF5F7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25F005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119D2A2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5567E401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0DA2DB2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3BBEF48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27B8058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9B9237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2E92B67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D6EE77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960973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5CA5B7D2" w14:textId="7996D327" w:rsidTr="00BA2AF3">
        <w:tc>
          <w:tcPr>
            <w:tcW w:w="1096" w:type="dxa"/>
          </w:tcPr>
          <w:p w14:paraId="6A79738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051945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4B41A4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6C6105B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6125E55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05DD52E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16C1C57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22C0B7B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6542F9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76B253F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24D5AE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A2F70C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230E57ED" w14:textId="7905AA66" w:rsidTr="00BA2AF3">
        <w:tc>
          <w:tcPr>
            <w:tcW w:w="1096" w:type="dxa"/>
          </w:tcPr>
          <w:p w14:paraId="5C89D3F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E94D0E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E1E9CD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177387B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46299C3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455AE10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4A782E8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7F9DA81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E474DC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707FC53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0BD23A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696708C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1854985F" w14:textId="30C8D911" w:rsidTr="00BA2AF3">
        <w:tc>
          <w:tcPr>
            <w:tcW w:w="1096" w:type="dxa"/>
          </w:tcPr>
          <w:p w14:paraId="784FDBD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AB2930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FBFB3E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1864C95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6D8D833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68F0E3E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7C63CA7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1B5C18B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72E0A4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7C4C92F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0AFEE4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43C370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11844D20" w14:textId="351880FB" w:rsidTr="00BA2AF3">
        <w:tc>
          <w:tcPr>
            <w:tcW w:w="1096" w:type="dxa"/>
          </w:tcPr>
          <w:p w14:paraId="00663D0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D40A23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39CF6C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17B4C2E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0CA60D1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5951A1F1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2BBE924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48FEDE6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74A6CDC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3E30A27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AD53CA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0818EAD0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1953DE48" w14:textId="3EF4E7EF" w:rsidTr="00BA2AF3">
        <w:tc>
          <w:tcPr>
            <w:tcW w:w="1096" w:type="dxa"/>
          </w:tcPr>
          <w:p w14:paraId="1B8F8DA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D3B29D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1C22BC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61171E9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4EFCFC11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5A5EEC0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06915F7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12086EC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88E057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2B74327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3C00A3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472826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108B7726" w14:textId="4801ADAB" w:rsidTr="00BA2AF3">
        <w:tc>
          <w:tcPr>
            <w:tcW w:w="1096" w:type="dxa"/>
          </w:tcPr>
          <w:p w14:paraId="418339E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250891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6A8FA9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5BA289F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0594708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2AAE893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04D210F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09E0B5D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0CAD774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75C523F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701F11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0370437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048AADF5" w14:textId="04D873D0" w:rsidTr="00BA2AF3">
        <w:tc>
          <w:tcPr>
            <w:tcW w:w="1096" w:type="dxa"/>
          </w:tcPr>
          <w:p w14:paraId="5166943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750F0A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72CF50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02C02C5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2172AF1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47B323B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3E6E6D6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2D6842F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13DEC8B1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64C5ED8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836ACA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7EDFAEA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18360092" w14:textId="663C306E" w:rsidTr="00BA2AF3">
        <w:tc>
          <w:tcPr>
            <w:tcW w:w="1096" w:type="dxa"/>
          </w:tcPr>
          <w:p w14:paraId="57404C5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8BCC81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D55268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26B49CE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79F528A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4D2598D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3665217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60C2606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1BF9E8E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5D698FD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5BFC00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E1ADE3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09D77769" w14:textId="57CC30FC" w:rsidTr="00BA2AF3">
        <w:tc>
          <w:tcPr>
            <w:tcW w:w="1096" w:type="dxa"/>
          </w:tcPr>
          <w:p w14:paraId="6AC08D7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80029C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94FBAC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42BDCF31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06C275A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6D283BE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3B8E8AD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667070D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02A56D5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1F60E49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32E7F5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4F800C30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3D71911E" w14:textId="7E6062B4" w:rsidTr="00BA2AF3">
        <w:tc>
          <w:tcPr>
            <w:tcW w:w="1096" w:type="dxa"/>
          </w:tcPr>
          <w:p w14:paraId="2A0CABF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32E251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C5258B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5E236C5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1000B82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06A5628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11C1648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433B6611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8C762C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74256CD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ACE752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2B7885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590A1854" w14:textId="65F6D35D" w:rsidTr="00BA2AF3">
        <w:tc>
          <w:tcPr>
            <w:tcW w:w="1096" w:type="dxa"/>
          </w:tcPr>
          <w:p w14:paraId="48D902F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8539A1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A4C4950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6BA568C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43B1E85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1B2B659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6AE521B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734BCE8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3E3F4240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1BDD5B0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5FAFEB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49177B7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4DC442D3" w14:textId="24E9490C" w:rsidTr="00BA2AF3">
        <w:tc>
          <w:tcPr>
            <w:tcW w:w="1096" w:type="dxa"/>
          </w:tcPr>
          <w:p w14:paraId="73543FA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21AF48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F230F6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5F126C4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60D202A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73BC35A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16632CF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75C1161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0B7A1F3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670C624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1246F0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4A414A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34EB43F2" w14:textId="45B8DC20" w:rsidTr="00BA2AF3">
        <w:tc>
          <w:tcPr>
            <w:tcW w:w="1096" w:type="dxa"/>
          </w:tcPr>
          <w:p w14:paraId="7D4465F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4409130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B2C642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610A7611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696064D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3209267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24161420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7E0EE87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1CF9ED9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3B1C55C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914902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5FE19DD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1E4DDB88" w14:textId="6D709E90" w:rsidTr="00BA2AF3">
        <w:tc>
          <w:tcPr>
            <w:tcW w:w="1096" w:type="dxa"/>
          </w:tcPr>
          <w:p w14:paraId="409A669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E5E9A39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E4F881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1C24150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2F48468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02C6625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0FB861E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2F90A5C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5B347904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0713715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FF0A74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147FDE4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28390006" w14:textId="40E797CE" w:rsidTr="00BA2AF3">
        <w:tc>
          <w:tcPr>
            <w:tcW w:w="1096" w:type="dxa"/>
          </w:tcPr>
          <w:p w14:paraId="51AACB9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0513BD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7728F9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30FB427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323181F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30536CB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0B7EAB1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15760F1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6D2E6DC6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29364582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2155A61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0FB7908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3DD6D7D4" w14:textId="10306AF4" w:rsidTr="00BA2AF3">
        <w:tc>
          <w:tcPr>
            <w:tcW w:w="1096" w:type="dxa"/>
          </w:tcPr>
          <w:p w14:paraId="2DC2B64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1D7A24E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87A3C0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345D295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7507B7C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44236BC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1DEB44A8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65B5A8D0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051A0DD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53923950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BAD9917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2C83D94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BA2AF3" w:rsidRPr="00EE6051" w14:paraId="334D1855" w14:textId="59341D76" w:rsidTr="00BA2AF3">
        <w:tc>
          <w:tcPr>
            <w:tcW w:w="1096" w:type="dxa"/>
          </w:tcPr>
          <w:p w14:paraId="7622BD00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  <w:r w:rsidRPr="00EE6051">
              <w:rPr>
                <w:rFonts w:ascii="Graphik Extralight" w:hAnsi="Graphik Extralight"/>
                <w:sz w:val="20"/>
                <w:szCs w:val="20"/>
              </w:rPr>
              <w:t>Total</w:t>
            </w:r>
          </w:p>
        </w:tc>
        <w:tc>
          <w:tcPr>
            <w:tcW w:w="1110" w:type="dxa"/>
          </w:tcPr>
          <w:p w14:paraId="2DB992C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341883B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2" w:type="dxa"/>
          </w:tcPr>
          <w:p w14:paraId="44141D6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78" w:type="dxa"/>
          </w:tcPr>
          <w:p w14:paraId="52B87CFD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00" w:type="dxa"/>
          </w:tcPr>
          <w:p w14:paraId="0A9FD2D3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35" w:type="dxa"/>
          </w:tcPr>
          <w:p w14:paraId="3067A51F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951" w:type="dxa"/>
          </w:tcPr>
          <w:p w14:paraId="1336602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15" w:type="dxa"/>
          </w:tcPr>
          <w:p w14:paraId="281322AA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69" w:type="dxa"/>
          </w:tcPr>
          <w:p w14:paraId="0125A895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CC100EC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391" w:type="dxa"/>
          </w:tcPr>
          <w:p w14:paraId="3F5B2470" w14:textId="77777777" w:rsidR="00BA2AF3" w:rsidRPr="00EE6051" w:rsidRDefault="00BA2AF3" w:rsidP="00124BE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1686A02A" w14:textId="77777777" w:rsidR="00BA2AF3" w:rsidRPr="00EE6051" w:rsidRDefault="00BA2AF3" w:rsidP="00BA2AF3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9"/>
        <w:gridCol w:w="4710"/>
      </w:tblGrid>
      <w:tr w:rsidR="00D24BDB" w:rsidRPr="00EE6051" w14:paraId="5649766E" w14:textId="77777777" w:rsidTr="00BA2AF3">
        <w:tc>
          <w:tcPr>
            <w:tcW w:w="4709" w:type="dxa"/>
          </w:tcPr>
          <w:p w14:paraId="1834DFDB" w14:textId="7C95820E" w:rsidR="00D24BDB" w:rsidRPr="00EE6051" w:rsidRDefault="00D24BDB" w:rsidP="00D24BDB">
            <w:pPr>
              <w:rPr>
                <w:rFonts w:ascii="Graphik Extralight" w:hAnsi="Graphik Extralight"/>
              </w:rPr>
            </w:pPr>
            <w:r w:rsidRPr="00EE6051">
              <w:rPr>
                <w:rFonts w:ascii="Graphik Extralight" w:hAnsi="Graphik Extralight" w:cs="Arial"/>
                <w:b/>
              </w:rPr>
              <w:t>Revisó:</w:t>
            </w:r>
          </w:p>
        </w:tc>
        <w:tc>
          <w:tcPr>
            <w:tcW w:w="4709" w:type="dxa"/>
          </w:tcPr>
          <w:p w14:paraId="3F7C9359" w14:textId="77777777" w:rsidR="00D24BDB" w:rsidRPr="00EE6051" w:rsidRDefault="00D24BDB" w:rsidP="00D24BDB">
            <w:pPr>
              <w:rPr>
                <w:rFonts w:ascii="Graphik Extralight" w:hAnsi="Graphik Extralight"/>
              </w:rPr>
            </w:pPr>
          </w:p>
        </w:tc>
        <w:tc>
          <w:tcPr>
            <w:tcW w:w="4710" w:type="dxa"/>
          </w:tcPr>
          <w:p w14:paraId="292D9F6A" w14:textId="127A5D11" w:rsidR="00D24BDB" w:rsidRPr="00EE6051" w:rsidRDefault="00D24BDB" w:rsidP="00D24BDB">
            <w:pPr>
              <w:rPr>
                <w:rFonts w:ascii="Graphik Extralight" w:hAnsi="Graphik Extralight"/>
              </w:rPr>
            </w:pPr>
            <w:r w:rsidRPr="00EE6051">
              <w:rPr>
                <w:rFonts w:ascii="Graphik Extralight" w:hAnsi="Graphik Extralight" w:cs="Arial"/>
                <w:b/>
              </w:rPr>
              <w:t>Fecha:</w:t>
            </w:r>
          </w:p>
        </w:tc>
      </w:tr>
    </w:tbl>
    <w:p w14:paraId="26AFB459" w14:textId="4C78D29D" w:rsidR="00D24BDB" w:rsidRPr="00EE6051" w:rsidRDefault="00D24BDB" w:rsidP="00D24BDB">
      <w:pPr>
        <w:rPr>
          <w:rFonts w:ascii="Graphik Extralight" w:hAnsi="Graphik Extralight" w:cs="Arial"/>
          <w:b/>
        </w:rPr>
      </w:pPr>
      <w:r w:rsidRPr="00EE6051">
        <w:rPr>
          <w:rFonts w:ascii="Graphik Extralight" w:hAnsi="Graphik Extralight" w:cs="Arial"/>
          <w:b/>
        </w:rPr>
        <w:tab/>
      </w:r>
      <w:r w:rsidRPr="00EE6051">
        <w:rPr>
          <w:rFonts w:ascii="Graphik Extralight" w:hAnsi="Graphik Extralight" w:cs="Arial"/>
          <w:b/>
        </w:rPr>
        <w:tab/>
      </w:r>
      <w:r w:rsidRPr="00EE6051">
        <w:rPr>
          <w:rFonts w:ascii="Graphik Extralight" w:hAnsi="Graphik Extralight" w:cs="Arial"/>
          <w:b/>
        </w:rPr>
        <w:tab/>
      </w:r>
      <w:r w:rsidRPr="00EE6051">
        <w:rPr>
          <w:rFonts w:ascii="Graphik Extralight" w:hAnsi="Graphik Extralight" w:cs="Arial"/>
          <w:b/>
        </w:rPr>
        <w:tab/>
      </w:r>
      <w:r w:rsidRPr="00EE6051">
        <w:rPr>
          <w:rFonts w:ascii="Graphik Extralight" w:hAnsi="Graphik Extralight" w:cs="Arial"/>
          <w:b/>
        </w:rPr>
        <w:tab/>
      </w:r>
      <w:r w:rsidRPr="00EE6051">
        <w:rPr>
          <w:rFonts w:ascii="Graphik Extralight" w:hAnsi="Graphik Extralight" w:cs="Arial"/>
          <w:b/>
        </w:rPr>
        <w:tab/>
      </w:r>
      <w:r w:rsidRPr="00EE6051">
        <w:rPr>
          <w:rFonts w:ascii="Graphik Extralight" w:hAnsi="Graphik Extralight" w:cs="Arial"/>
          <w:b/>
        </w:rPr>
        <w:tab/>
      </w:r>
      <w:r w:rsidRPr="00EE6051">
        <w:rPr>
          <w:rFonts w:ascii="Graphik Extralight" w:hAnsi="Graphik Extralight" w:cs="Arial"/>
          <w:b/>
        </w:rPr>
        <w:tab/>
      </w:r>
      <w:bookmarkStart w:id="0" w:name="_GoBack"/>
      <w:bookmarkEnd w:id="0"/>
      <w:r w:rsidRPr="00EE6051">
        <w:rPr>
          <w:rFonts w:ascii="Graphik Extralight" w:hAnsi="Graphik Extralight" w:cs="Arial"/>
          <w:b/>
        </w:rPr>
        <w:tab/>
      </w:r>
      <w:r w:rsidRPr="00EE6051">
        <w:rPr>
          <w:rFonts w:ascii="Graphik Extralight" w:hAnsi="Graphik Extralight" w:cs="Arial"/>
          <w:b/>
        </w:rPr>
        <w:tab/>
      </w:r>
    </w:p>
    <w:sectPr w:rsidR="00D24BDB" w:rsidRPr="00EE6051" w:rsidSect="00D24BDB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7AF74" w14:textId="77777777" w:rsidR="00012E69" w:rsidRDefault="00012E69" w:rsidP="00F548B4">
      <w:pPr>
        <w:spacing w:after="0" w:line="240" w:lineRule="auto"/>
      </w:pPr>
      <w:r>
        <w:separator/>
      </w:r>
    </w:p>
  </w:endnote>
  <w:endnote w:type="continuationSeparator" w:id="0">
    <w:p w14:paraId="5BA363D6" w14:textId="77777777" w:rsidR="00012E69" w:rsidRDefault="00012E69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A10D" w14:textId="77777777" w:rsidR="00012E69" w:rsidRDefault="00012E69" w:rsidP="00F548B4">
      <w:pPr>
        <w:spacing w:after="0" w:line="240" w:lineRule="auto"/>
      </w:pPr>
      <w:r>
        <w:separator/>
      </w:r>
    </w:p>
  </w:footnote>
  <w:footnote w:type="continuationSeparator" w:id="0">
    <w:p w14:paraId="5CE8529D" w14:textId="77777777" w:rsidR="00012E69" w:rsidRDefault="00012E69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EE6051" w14:paraId="2EB13589" w14:textId="77777777" w:rsidTr="00EE6051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EE6051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E6051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75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E605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EE6051" w14:paraId="7C73916D" w14:textId="77777777" w:rsidTr="00EE6051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EE605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EE6051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E6051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E6051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7B58C4FB" w:rsidR="00DB4E0F" w:rsidRPr="00EE6051" w:rsidRDefault="00A80BBD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FR-SGI-040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EE6051" w14:paraId="03745EBB" w14:textId="77777777" w:rsidTr="00EE6051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EE605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4C376040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E6051" w14:paraId="0AA78B3F" w14:textId="77777777" w:rsidTr="00EE6051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EE6051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EE6051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E6051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E6051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27C2554" w:rsidR="00DB4E0F" w:rsidRPr="00EE6051" w:rsidRDefault="00425A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94" w:type="pct"/>
          <w:tcBorders>
            <w:left w:val="nil"/>
          </w:tcBorders>
        </w:tcPr>
        <w:p w14:paraId="1F25DD4D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EE6051" w14:paraId="318FFC0F" w14:textId="77777777" w:rsidTr="00EE6051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EE605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1307E95B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E6051" w14:paraId="49FED62B" w14:textId="77777777" w:rsidTr="00EE6051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EE6051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E6051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EE605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E6051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E6051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12C0D53A" w:rsidR="00DB4E0F" w:rsidRPr="00EE6051" w:rsidRDefault="00EE6051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94" w:type="pct"/>
          <w:tcBorders>
            <w:left w:val="nil"/>
          </w:tcBorders>
        </w:tcPr>
        <w:p w14:paraId="1C4CD11C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EE6051" w:rsidRPr="00EE6051" w14:paraId="3613E936" w14:textId="77777777" w:rsidTr="00EE6051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EE6051" w:rsidRPr="00EE6051" w:rsidRDefault="00EE6051" w:rsidP="00EE605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66BB8AB4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8.1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380AA9FE" w14:textId="77777777" w:rsidR="00EE6051" w:rsidRPr="00EE6051" w:rsidRDefault="00EE6051" w:rsidP="00EE6051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EE6051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 xml:space="preserve">Registro y Control de Residuos Sólidos Urbanos </w:t>
          </w:r>
        </w:p>
        <w:p w14:paraId="7F669C8F" w14:textId="0C284B12" w:rsidR="00EE6051" w:rsidRPr="00EE6051" w:rsidRDefault="00EE6051" w:rsidP="00EE6051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EE6051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y de manejo especial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EE6051" w:rsidRPr="00EE6051" w:rsidRDefault="00EE6051" w:rsidP="00EE605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9" w:type="pct"/>
          <w:gridSpan w:val="3"/>
          <w:shd w:val="clear" w:color="auto" w:fill="auto"/>
          <w:vAlign w:val="bottom"/>
        </w:tcPr>
        <w:p w14:paraId="41E9C1CB" w14:textId="77777777" w:rsidR="00EE6051" w:rsidRPr="00EE6051" w:rsidRDefault="00EE6051" w:rsidP="00EE605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EE6051" w:rsidRPr="00EE6051" w:rsidRDefault="00EE6051" w:rsidP="00EE605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E6051" w:rsidRPr="00EE6051" w14:paraId="1C82118D" w14:textId="77777777" w:rsidTr="00EE6051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EE6051" w:rsidRPr="00EE6051" w:rsidRDefault="00EE6051" w:rsidP="00EE6051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EE6051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7978E224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47B5AFF9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D062B8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D062B8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EE6051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EE6051" w:rsidRPr="00EE6051" w14:paraId="78A9C68F" w14:textId="77777777" w:rsidTr="00EE6051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EE6051" w:rsidRPr="00EE6051" w:rsidRDefault="00EE6051" w:rsidP="00EE605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3848EEDE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759EC8E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6.1.2; 6.1.4;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EE6051" w:rsidRPr="00EE6051" w:rsidRDefault="00EE6051" w:rsidP="00EE605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E6051" w14:paraId="282ED4AD" w14:textId="77777777" w:rsidTr="00EE6051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EE6051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EE605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EE605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EE605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EE605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EE6051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2E69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0F30BA"/>
    <w:rsid w:val="001133D4"/>
    <w:rsid w:val="001528FD"/>
    <w:rsid w:val="001615B9"/>
    <w:rsid w:val="001E39DC"/>
    <w:rsid w:val="001F0828"/>
    <w:rsid w:val="001F7DAA"/>
    <w:rsid w:val="00202FCA"/>
    <w:rsid w:val="00206D64"/>
    <w:rsid w:val="00212C28"/>
    <w:rsid w:val="00221E18"/>
    <w:rsid w:val="0025741C"/>
    <w:rsid w:val="00270DDB"/>
    <w:rsid w:val="0027358D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E76B1"/>
    <w:rsid w:val="003F7BA5"/>
    <w:rsid w:val="00414FE2"/>
    <w:rsid w:val="00421C52"/>
    <w:rsid w:val="00425AA4"/>
    <w:rsid w:val="004440B9"/>
    <w:rsid w:val="00454BBD"/>
    <w:rsid w:val="00475543"/>
    <w:rsid w:val="004C3070"/>
    <w:rsid w:val="004D1C73"/>
    <w:rsid w:val="004D574A"/>
    <w:rsid w:val="004F6F91"/>
    <w:rsid w:val="00520DBA"/>
    <w:rsid w:val="0052744C"/>
    <w:rsid w:val="005B25DA"/>
    <w:rsid w:val="005E0EF2"/>
    <w:rsid w:val="00607B96"/>
    <w:rsid w:val="0061116D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468E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80BBD"/>
    <w:rsid w:val="00AB2B39"/>
    <w:rsid w:val="00AB4416"/>
    <w:rsid w:val="00AC6B28"/>
    <w:rsid w:val="00AE1AE1"/>
    <w:rsid w:val="00AE30FC"/>
    <w:rsid w:val="00AF517C"/>
    <w:rsid w:val="00B07FB2"/>
    <w:rsid w:val="00B240BC"/>
    <w:rsid w:val="00B25984"/>
    <w:rsid w:val="00B533CD"/>
    <w:rsid w:val="00B54CB0"/>
    <w:rsid w:val="00B55D4B"/>
    <w:rsid w:val="00BA2AF3"/>
    <w:rsid w:val="00BD59D1"/>
    <w:rsid w:val="00BE0414"/>
    <w:rsid w:val="00BE0CDA"/>
    <w:rsid w:val="00BE289E"/>
    <w:rsid w:val="00BE4871"/>
    <w:rsid w:val="00C13D8F"/>
    <w:rsid w:val="00C17EA1"/>
    <w:rsid w:val="00C30369"/>
    <w:rsid w:val="00C34CC6"/>
    <w:rsid w:val="00C70B19"/>
    <w:rsid w:val="00C92309"/>
    <w:rsid w:val="00CA5766"/>
    <w:rsid w:val="00CD36CD"/>
    <w:rsid w:val="00CD553C"/>
    <w:rsid w:val="00CF4718"/>
    <w:rsid w:val="00D062B8"/>
    <w:rsid w:val="00D24BDB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0FE4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E6051"/>
    <w:rsid w:val="00EF2680"/>
    <w:rsid w:val="00F3701E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D7592819-A795-4B54-AB79-87DAC71B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5491-8A40-4CB7-AD98-A1EB0F1E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2013-12-04T19:56:00Z</cp:lastPrinted>
  <dcterms:created xsi:type="dcterms:W3CDTF">2017-10-10T17:38:00Z</dcterms:created>
  <dcterms:modified xsi:type="dcterms:W3CDTF">2017-10-10T17:38:00Z</dcterms:modified>
</cp:coreProperties>
</file>