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FE6C" w14:textId="60F5A02F" w:rsidR="003C6F2B" w:rsidRPr="001C0820" w:rsidRDefault="003C6F2B">
      <w:pPr>
        <w:rPr>
          <w:rFonts w:ascii="Graphik Extralight" w:hAnsi="Graphik Extralight"/>
          <w:sz w:val="20"/>
          <w:szCs w:val="20"/>
        </w:rPr>
      </w:pPr>
      <w:r w:rsidRPr="001C0820">
        <w:rPr>
          <w:rFonts w:ascii="Graphik Extralight" w:hAnsi="Graphik Extralight"/>
          <w:sz w:val="20"/>
          <w:szCs w:val="20"/>
        </w:rPr>
        <w:t>Datos del contratista autorizado para trabajo</w:t>
      </w:r>
      <w:r w:rsidR="00B962A9" w:rsidRPr="001C0820">
        <w:rPr>
          <w:rFonts w:ascii="Graphik Extralight" w:hAnsi="Graphik Extralight"/>
          <w:sz w:val="20"/>
          <w:szCs w:val="20"/>
        </w:rPr>
        <w:t>s de bajo, alto</w:t>
      </w:r>
      <w:r w:rsidRPr="001C0820">
        <w:rPr>
          <w:rFonts w:ascii="Graphik Extralight" w:hAnsi="Graphik Extralight"/>
          <w:sz w:val="20"/>
          <w:szCs w:val="20"/>
        </w:rPr>
        <w:t xml:space="preserve"> riesgo o especiales</w:t>
      </w:r>
    </w:p>
    <w:tbl>
      <w:tblPr>
        <w:tblpPr w:leftFromText="141" w:rightFromText="141" w:vertAnchor="text" w:horzAnchor="margin" w:tblpXSpec="center" w:tblpY="86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6"/>
      </w:tblGrid>
      <w:tr w:rsidR="003C6F2B" w:rsidRPr="001C0820" w14:paraId="11EEB59C" w14:textId="77777777" w:rsidTr="00DB59F1">
        <w:trPr>
          <w:gridAfter w:val="1"/>
          <w:wAfter w:w="6096" w:type="dxa"/>
          <w:trHeight w:val="328"/>
        </w:trPr>
        <w:tc>
          <w:tcPr>
            <w:tcW w:w="3828" w:type="dxa"/>
            <w:shd w:val="clear" w:color="auto" w:fill="8C8C8C"/>
          </w:tcPr>
          <w:p w14:paraId="33244819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color w:val="FFFFFF"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color w:val="FFFFFF"/>
                <w:sz w:val="20"/>
                <w:szCs w:val="20"/>
              </w:rPr>
              <w:t xml:space="preserve">Folio:  </w:t>
            </w:r>
          </w:p>
        </w:tc>
      </w:tr>
      <w:tr w:rsidR="003C6F2B" w:rsidRPr="001C0820" w14:paraId="57101197" w14:textId="77777777" w:rsidTr="00DB59F1">
        <w:trPr>
          <w:trHeight w:val="328"/>
        </w:trPr>
        <w:tc>
          <w:tcPr>
            <w:tcW w:w="3828" w:type="dxa"/>
          </w:tcPr>
          <w:p w14:paraId="0DB9E2F0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  <w:tc>
          <w:tcPr>
            <w:tcW w:w="6096" w:type="dxa"/>
          </w:tcPr>
          <w:p w14:paraId="62B08EAF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Horario de trabajo: de:_____ </w:t>
            </w:r>
            <w:proofErr w:type="spellStart"/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hrs</w:t>
            </w:r>
            <w:proofErr w:type="spellEnd"/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 a:_____hrs</w:t>
            </w:r>
          </w:p>
          <w:p w14:paraId="2F43CCAF" w14:textId="0E90196D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 xml:space="preserve">Días de trabajo: </w:t>
            </w:r>
          </w:p>
        </w:tc>
      </w:tr>
      <w:tr w:rsidR="003C6F2B" w:rsidRPr="001C0820" w14:paraId="2528689E" w14:textId="77777777" w:rsidTr="00DB59F1">
        <w:trPr>
          <w:trHeight w:val="303"/>
        </w:trPr>
        <w:tc>
          <w:tcPr>
            <w:tcW w:w="9924" w:type="dxa"/>
            <w:gridSpan w:val="2"/>
          </w:tcPr>
          <w:p w14:paraId="492C1827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Nombre de la empresa contratista:</w:t>
            </w:r>
          </w:p>
          <w:p w14:paraId="1E7FBAA7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3C6F2B" w:rsidRPr="001C0820" w14:paraId="7BCFD560" w14:textId="77777777" w:rsidTr="00DB59F1">
        <w:trPr>
          <w:trHeight w:val="303"/>
        </w:trPr>
        <w:tc>
          <w:tcPr>
            <w:tcW w:w="9924" w:type="dxa"/>
            <w:gridSpan w:val="2"/>
          </w:tcPr>
          <w:p w14:paraId="5DAADDD2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Responsable del trabajo:</w:t>
            </w:r>
          </w:p>
          <w:p w14:paraId="1A4247F9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3C6F2B" w:rsidRPr="001C0820" w14:paraId="12BD0C20" w14:textId="77777777" w:rsidTr="00DB59F1">
        <w:trPr>
          <w:trHeight w:val="328"/>
        </w:trPr>
        <w:tc>
          <w:tcPr>
            <w:tcW w:w="9924" w:type="dxa"/>
            <w:gridSpan w:val="2"/>
          </w:tcPr>
          <w:p w14:paraId="7F0CA6AA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Puesto:</w:t>
            </w:r>
          </w:p>
          <w:p w14:paraId="6F39AD5F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3C6F2B" w:rsidRPr="001C0820" w14:paraId="48A9A26C" w14:textId="77777777" w:rsidTr="00DB59F1">
        <w:trPr>
          <w:trHeight w:val="328"/>
        </w:trPr>
        <w:tc>
          <w:tcPr>
            <w:tcW w:w="9924" w:type="dxa"/>
            <w:gridSpan w:val="2"/>
          </w:tcPr>
          <w:p w14:paraId="2362BEBF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No. de Contrato:</w:t>
            </w:r>
          </w:p>
          <w:p w14:paraId="7986EFC7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3C6F2B" w:rsidRPr="001C0820" w14:paraId="6DB60ACF" w14:textId="77777777" w:rsidTr="00DB59F1">
        <w:trPr>
          <w:trHeight w:val="328"/>
        </w:trPr>
        <w:tc>
          <w:tcPr>
            <w:tcW w:w="9924" w:type="dxa"/>
            <w:gridSpan w:val="2"/>
          </w:tcPr>
          <w:p w14:paraId="002D8DB0" w14:textId="77777777" w:rsidR="003C6F2B" w:rsidRPr="001C0820" w:rsidRDefault="003C6F2B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Teléfono de emergencias:</w:t>
            </w:r>
          </w:p>
          <w:p w14:paraId="2EC8F043" w14:textId="77777777" w:rsidR="0011538D" w:rsidRPr="001C0820" w:rsidRDefault="0011538D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3C6F2B" w:rsidRPr="001C0820" w14:paraId="65EAAE80" w14:textId="77777777" w:rsidTr="00DB59F1">
        <w:trPr>
          <w:trHeight w:val="328"/>
        </w:trPr>
        <w:tc>
          <w:tcPr>
            <w:tcW w:w="9924" w:type="dxa"/>
            <w:gridSpan w:val="2"/>
          </w:tcPr>
          <w:p w14:paraId="1E3C69F3" w14:textId="77777777" w:rsidR="003C6F2B" w:rsidRPr="001C0820" w:rsidRDefault="0011538D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Descripción de los trabajos a realizar:</w:t>
            </w:r>
          </w:p>
          <w:p w14:paraId="3BA77ACB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231E836E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64A4E9F3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6B242D4C" w14:textId="583B1C7C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11538D" w:rsidRPr="001C0820" w14:paraId="450C7448" w14:textId="77777777" w:rsidTr="00DB59F1">
        <w:trPr>
          <w:trHeight w:val="328"/>
        </w:trPr>
        <w:tc>
          <w:tcPr>
            <w:tcW w:w="9924" w:type="dxa"/>
            <w:gridSpan w:val="2"/>
          </w:tcPr>
          <w:p w14:paraId="2343EED1" w14:textId="77777777" w:rsidR="0011538D" w:rsidRPr="001C0820" w:rsidRDefault="0011538D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Relación de insumos a utilizar:</w:t>
            </w:r>
          </w:p>
          <w:p w14:paraId="0EB94A79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25B00B10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6DA51AFC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72091BE5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33364BF3" w14:textId="2F0D7CD1" w:rsidR="0011538D" w:rsidRPr="001C0820" w:rsidRDefault="0011538D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11538D" w:rsidRPr="001C0820" w14:paraId="491ECE52" w14:textId="77777777" w:rsidTr="00DB59F1">
        <w:trPr>
          <w:trHeight w:val="328"/>
        </w:trPr>
        <w:tc>
          <w:tcPr>
            <w:tcW w:w="9924" w:type="dxa"/>
            <w:gridSpan w:val="2"/>
          </w:tcPr>
          <w:p w14:paraId="756ACA76" w14:textId="77777777" w:rsidR="0011538D" w:rsidRPr="001C0820" w:rsidRDefault="0011538D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Relación de equipos y herramientas a emplear:</w:t>
            </w:r>
          </w:p>
          <w:p w14:paraId="62802530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691F8C29" w14:textId="77777777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  <w:p w14:paraId="2F4D7218" w14:textId="6D564FE5" w:rsidR="00623C25" w:rsidRPr="001C0820" w:rsidRDefault="00623C25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11538D" w:rsidRPr="001C0820" w14:paraId="0B15A813" w14:textId="77777777" w:rsidTr="00DB59F1">
        <w:trPr>
          <w:trHeight w:val="328"/>
        </w:trPr>
        <w:tc>
          <w:tcPr>
            <w:tcW w:w="9924" w:type="dxa"/>
            <w:gridSpan w:val="2"/>
          </w:tcPr>
          <w:p w14:paraId="706FC641" w14:textId="4AB07450" w:rsidR="00623C25" w:rsidRPr="001C0820" w:rsidRDefault="00910C66" w:rsidP="00910C66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Relación de personal y  Número de Seguridad Social</w:t>
            </w:r>
          </w:p>
        </w:tc>
      </w:tr>
      <w:tr w:rsidR="00910C66" w:rsidRPr="001C0820" w14:paraId="329091AE" w14:textId="77777777" w:rsidTr="00DB59F1">
        <w:trPr>
          <w:trHeight w:val="328"/>
        </w:trPr>
        <w:tc>
          <w:tcPr>
            <w:tcW w:w="9924" w:type="dxa"/>
            <w:gridSpan w:val="2"/>
          </w:tcPr>
          <w:p w14:paraId="1AE73F36" w14:textId="77777777" w:rsidR="00910C66" w:rsidRPr="001C0820" w:rsidRDefault="00910C66" w:rsidP="00910C66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1C0820">
              <w:rPr>
                <w:rFonts w:ascii="Graphik Extralight" w:hAnsi="Graphik Extralight" w:cs="Arial"/>
                <w:b/>
                <w:sz w:val="20"/>
                <w:szCs w:val="20"/>
              </w:rPr>
              <w:t>Observaciones:</w:t>
            </w:r>
          </w:p>
          <w:p w14:paraId="3D77A8B9" w14:textId="77777777" w:rsidR="00910C66" w:rsidRPr="001C0820" w:rsidRDefault="00910C66" w:rsidP="00DB59F1">
            <w:pPr>
              <w:spacing w:after="0" w:line="240" w:lineRule="auto"/>
              <w:jc w:val="both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</w:tbl>
    <w:p w14:paraId="51BBF7F5" w14:textId="77777777" w:rsidR="003C6F2B" w:rsidRPr="001C0820" w:rsidRDefault="003C6F2B">
      <w:pPr>
        <w:rPr>
          <w:rFonts w:ascii="Graphik Extralight" w:hAnsi="Graphik Extralight"/>
          <w:sz w:val="20"/>
          <w:szCs w:val="20"/>
        </w:rPr>
      </w:pPr>
    </w:p>
    <w:p w14:paraId="40F1F295" w14:textId="77777777" w:rsidR="003C6F2B" w:rsidRPr="001C0820" w:rsidRDefault="003C6F2B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31"/>
        <w:gridCol w:w="3181"/>
        <w:gridCol w:w="519"/>
        <w:gridCol w:w="2698"/>
      </w:tblGrid>
      <w:tr w:rsidR="003C6F2B" w:rsidRPr="001C0820" w14:paraId="1C3ED8E5" w14:textId="77777777" w:rsidTr="003C6F2B">
        <w:tc>
          <w:tcPr>
            <w:tcW w:w="1626" w:type="pct"/>
            <w:vAlign w:val="center"/>
          </w:tcPr>
          <w:p w14:paraId="2111D1FB" w14:textId="77777777" w:rsidR="00623C25" w:rsidRPr="001C0820" w:rsidRDefault="00623C25" w:rsidP="00623C25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1C0820">
              <w:rPr>
                <w:rFonts w:ascii="Graphik Extralight" w:hAnsi="Graphik Extralight"/>
                <w:sz w:val="20"/>
                <w:szCs w:val="20"/>
              </w:rPr>
              <w:t>Coordinación de Seguridad e Higiene</w:t>
            </w:r>
          </w:p>
          <w:p w14:paraId="404B8CAD" w14:textId="73D59235" w:rsidR="003C6F2B" w:rsidRPr="001C0820" w:rsidRDefault="00F1531D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1531D">
              <w:rPr>
                <w:rFonts w:ascii="Graphik Extralight" w:hAnsi="Graphik Extralight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166" w:type="pct"/>
            <w:vAlign w:val="center"/>
          </w:tcPr>
          <w:p w14:paraId="2D60AB28" w14:textId="77777777" w:rsidR="003C6F2B" w:rsidRPr="001C0820" w:rsidRDefault="003C6F2B" w:rsidP="00DB59F1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95" w:type="pct"/>
            <w:vAlign w:val="center"/>
          </w:tcPr>
          <w:p w14:paraId="7092DCFE" w14:textId="0253C4C6" w:rsidR="003C6F2B" w:rsidRPr="001C0820" w:rsidRDefault="00623C25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1C0820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03E9501B" w14:textId="14ACC113" w:rsidR="003C6F2B" w:rsidRPr="001C0820" w:rsidRDefault="00F1531D" w:rsidP="00623C25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F1531D">
              <w:rPr>
                <w:rFonts w:ascii="Graphik Extralight" w:hAnsi="Graphik Extralight"/>
                <w:color w:val="FF0000"/>
                <w:sz w:val="20"/>
                <w:szCs w:val="20"/>
              </w:rPr>
              <w:t>Nombre</w:t>
            </w:r>
          </w:p>
        </w:tc>
        <w:tc>
          <w:tcPr>
            <w:tcW w:w="260" w:type="pct"/>
            <w:vAlign w:val="center"/>
          </w:tcPr>
          <w:p w14:paraId="28B2C0D3" w14:textId="77777777" w:rsidR="003C6F2B" w:rsidRPr="001C0820" w:rsidRDefault="003C6F2B" w:rsidP="00DB59F1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14:paraId="6C9C2E26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1C0820">
              <w:rPr>
                <w:rFonts w:ascii="Graphik Extralight" w:hAnsi="Graphik Extralight"/>
                <w:sz w:val="20"/>
                <w:szCs w:val="20"/>
              </w:rPr>
              <w:t>Secretaría Administrativa</w:t>
            </w:r>
          </w:p>
          <w:p w14:paraId="01404CCB" w14:textId="77777777" w:rsidR="00F1531D" w:rsidRDefault="00F1531D" w:rsidP="00DB59F1">
            <w:pPr>
              <w:pStyle w:val="Piedepgina"/>
              <w:jc w:val="center"/>
              <w:rPr>
                <w:rFonts w:ascii="Graphik Extralight" w:hAnsi="Graphik Extralight"/>
                <w:color w:val="FF0000"/>
                <w:sz w:val="20"/>
                <w:szCs w:val="20"/>
              </w:rPr>
            </w:pPr>
          </w:p>
          <w:p w14:paraId="3EA35D4B" w14:textId="403D0D9E" w:rsidR="003C6F2B" w:rsidRPr="001C0820" w:rsidRDefault="00F1531D" w:rsidP="00DB59F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bookmarkStart w:id="0" w:name="_GoBack"/>
            <w:bookmarkEnd w:id="0"/>
            <w:r w:rsidRPr="00F1531D">
              <w:rPr>
                <w:rFonts w:ascii="Graphik Extralight" w:hAnsi="Graphik Extralight"/>
                <w:color w:val="FF0000"/>
                <w:sz w:val="20"/>
                <w:szCs w:val="20"/>
              </w:rPr>
              <w:t>Nombre</w:t>
            </w:r>
          </w:p>
        </w:tc>
      </w:tr>
      <w:tr w:rsidR="003C6F2B" w:rsidRPr="001C0820" w14:paraId="4FB19B70" w14:textId="77777777" w:rsidTr="003C6F2B">
        <w:tc>
          <w:tcPr>
            <w:tcW w:w="1626" w:type="pct"/>
            <w:shd w:val="clear" w:color="auto" w:fill="632423"/>
          </w:tcPr>
          <w:p w14:paraId="32138A15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  <w:b/>
              </w:rPr>
            </w:pPr>
            <w:r w:rsidRPr="001C0820">
              <w:rPr>
                <w:rFonts w:ascii="Graphik Extralight" w:hAnsi="Graphik Extralight"/>
                <w:b/>
              </w:rPr>
              <w:t>Elaboró</w:t>
            </w:r>
          </w:p>
        </w:tc>
        <w:tc>
          <w:tcPr>
            <w:tcW w:w="166" w:type="pct"/>
          </w:tcPr>
          <w:p w14:paraId="32A506A5" w14:textId="77777777" w:rsidR="003C6F2B" w:rsidRPr="001C0820" w:rsidRDefault="003C6F2B" w:rsidP="00DB59F1">
            <w:pPr>
              <w:pStyle w:val="Piedepgina"/>
              <w:rPr>
                <w:rFonts w:ascii="Graphik Extralight" w:hAnsi="Graphik Extralight"/>
                <w:b/>
              </w:rPr>
            </w:pPr>
          </w:p>
        </w:tc>
        <w:tc>
          <w:tcPr>
            <w:tcW w:w="1595" w:type="pct"/>
            <w:shd w:val="clear" w:color="auto" w:fill="632423"/>
          </w:tcPr>
          <w:p w14:paraId="7FFCB890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  <w:b/>
              </w:rPr>
            </w:pPr>
            <w:r w:rsidRPr="001C0820">
              <w:rPr>
                <w:rFonts w:ascii="Graphik Extralight" w:hAnsi="Graphik Extralight"/>
                <w:b/>
              </w:rPr>
              <w:t>Revisó</w:t>
            </w:r>
          </w:p>
        </w:tc>
        <w:tc>
          <w:tcPr>
            <w:tcW w:w="260" w:type="pct"/>
          </w:tcPr>
          <w:p w14:paraId="1D41573D" w14:textId="77777777" w:rsidR="003C6F2B" w:rsidRPr="001C0820" w:rsidRDefault="003C6F2B" w:rsidP="00DB59F1">
            <w:pPr>
              <w:pStyle w:val="Piedepgina"/>
              <w:rPr>
                <w:rFonts w:ascii="Graphik Extralight" w:hAnsi="Graphik Extralight"/>
                <w:b/>
              </w:rPr>
            </w:pPr>
          </w:p>
        </w:tc>
        <w:tc>
          <w:tcPr>
            <w:tcW w:w="1353" w:type="pct"/>
            <w:shd w:val="clear" w:color="auto" w:fill="632423"/>
          </w:tcPr>
          <w:p w14:paraId="6EBC7A6D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  <w:b/>
              </w:rPr>
            </w:pPr>
            <w:r w:rsidRPr="001C0820">
              <w:rPr>
                <w:rFonts w:ascii="Graphik Extralight" w:hAnsi="Graphik Extralight"/>
                <w:b/>
              </w:rPr>
              <w:t>Autorizó</w:t>
            </w:r>
          </w:p>
        </w:tc>
      </w:tr>
      <w:tr w:rsidR="003C6F2B" w:rsidRPr="001C0820" w14:paraId="19094800" w14:textId="77777777" w:rsidTr="003C6F2B">
        <w:tc>
          <w:tcPr>
            <w:tcW w:w="1626" w:type="pct"/>
          </w:tcPr>
          <w:p w14:paraId="6BA4EAA1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166" w:type="pct"/>
          </w:tcPr>
          <w:p w14:paraId="30CA259D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1595" w:type="pct"/>
          </w:tcPr>
          <w:p w14:paraId="5611CD14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260" w:type="pct"/>
          </w:tcPr>
          <w:p w14:paraId="03F55854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  <w:tc>
          <w:tcPr>
            <w:tcW w:w="1353" w:type="pct"/>
          </w:tcPr>
          <w:p w14:paraId="764A3CBE" w14:textId="77777777" w:rsidR="003C6F2B" w:rsidRPr="001C0820" w:rsidRDefault="003C6F2B" w:rsidP="00DB59F1">
            <w:pPr>
              <w:pStyle w:val="Piedepgina"/>
              <w:jc w:val="center"/>
              <w:rPr>
                <w:rFonts w:ascii="Graphik Extralight" w:hAnsi="Graphik Extralight"/>
              </w:rPr>
            </w:pPr>
          </w:p>
        </w:tc>
      </w:tr>
    </w:tbl>
    <w:p w14:paraId="6419FBAC" w14:textId="77777777" w:rsidR="003C6F2B" w:rsidRPr="001C0820" w:rsidRDefault="003C6F2B">
      <w:pPr>
        <w:rPr>
          <w:rFonts w:ascii="Graphik Extralight" w:hAnsi="Graphik Extralight"/>
          <w:sz w:val="20"/>
          <w:szCs w:val="20"/>
        </w:rPr>
      </w:pPr>
    </w:p>
    <w:sectPr w:rsidR="003C6F2B" w:rsidRPr="001C0820" w:rsidSect="0067660A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746AB" w14:textId="77777777" w:rsidR="00547D68" w:rsidRDefault="00547D68" w:rsidP="00F548B4">
      <w:pPr>
        <w:spacing w:after="0" w:line="240" w:lineRule="auto"/>
      </w:pPr>
      <w:r>
        <w:separator/>
      </w:r>
    </w:p>
  </w:endnote>
  <w:endnote w:type="continuationSeparator" w:id="0">
    <w:p w14:paraId="1E9C9301" w14:textId="77777777" w:rsidR="00547D68" w:rsidRDefault="00547D68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A9AAB" w14:textId="77777777" w:rsidR="00547D68" w:rsidRDefault="00547D68" w:rsidP="00F548B4">
      <w:pPr>
        <w:spacing w:after="0" w:line="240" w:lineRule="auto"/>
      </w:pPr>
      <w:r>
        <w:separator/>
      </w:r>
    </w:p>
  </w:footnote>
  <w:footnote w:type="continuationSeparator" w:id="0">
    <w:p w14:paraId="034765B2" w14:textId="77777777" w:rsidR="00547D68" w:rsidRDefault="00547D68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219"/>
      <w:gridCol w:w="1460"/>
      <w:gridCol w:w="1504"/>
      <w:gridCol w:w="349"/>
      <w:gridCol w:w="1496"/>
      <w:gridCol w:w="169"/>
      <w:gridCol w:w="618"/>
      <w:gridCol w:w="1441"/>
      <w:gridCol w:w="259"/>
      <w:gridCol w:w="767"/>
      <w:gridCol w:w="8"/>
      <w:gridCol w:w="213"/>
      <w:gridCol w:w="175"/>
    </w:tblGrid>
    <w:tr w:rsidR="00DB4E0F" w:rsidRPr="001C0820" w14:paraId="2EB13589" w14:textId="77777777" w:rsidTr="001C0820">
      <w:trPr>
        <w:trHeight w:val="135"/>
        <w:jc w:val="center"/>
      </w:trPr>
      <w:tc>
        <w:tcPr>
          <w:tcW w:w="14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1C0820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3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7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8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42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195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1C0820" w14:paraId="7C73916D" w14:textId="77777777" w:rsidTr="001C0820">
      <w:trPr>
        <w:trHeight w:val="225"/>
        <w:jc w:val="center"/>
      </w:trPr>
      <w:tc>
        <w:tcPr>
          <w:tcW w:w="142" w:type="pct"/>
          <w:shd w:val="clear" w:color="auto" w:fill="auto"/>
          <w:noWrap/>
          <w:vAlign w:val="bottom"/>
          <w:hideMark/>
        </w:tcPr>
        <w:p w14:paraId="5F5F90D9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2" w:type="pct"/>
          <w:shd w:val="clear" w:color="auto" w:fill="auto"/>
          <w:noWrap/>
          <w:vAlign w:val="bottom"/>
          <w:hideMark/>
        </w:tcPr>
        <w:p w14:paraId="7044CAFE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  <w:hideMark/>
        </w:tcPr>
        <w:p w14:paraId="1A2C5D46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76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1C0820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C082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C082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7370D918" w:rsidR="00DB4E0F" w:rsidRPr="001C0820" w:rsidRDefault="0067660A" w:rsidP="0016383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FR-SGI-051</w:t>
          </w:r>
        </w:p>
      </w:tc>
      <w:tc>
        <w:tcPr>
          <w:tcW w:w="88" w:type="pct"/>
          <w:tcBorders>
            <w:left w:val="nil"/>
          </w:tcBorders>
        </w:tcPr>
        <w:p w14:paraId="091EC4E1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1C0820" w14:paraId="03745EBB" w14:textId="77777777" w:rsidTr="001C0820">
      <w:trPr>
        <w:trHeight w:val="50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789EEA72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2" w:type="pct"/>
          <w:shd w:val="clear" w:color="auto" w:fill="auto"/>
          <w:noWrap/>
          <w:vAlign w:val="bottom"/>
        </w:tcPr>
        <w:p w14:paraId="03950E54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</w:tcPr>
        <w:p w14:paraId="08536A2F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6" w:type="pct"/>
          <w:gridSpan w:val="5"/>
          <w:shd w:val="clear" w:color="auto" w:fill="auto"/>
          <w:noWrap/>
          <w:vAlign w:val="center"/>
        </w:tcPr>
        <w:p w14:paraId="031D535C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53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96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8" w:type="pct"/>
        </w:tcPr>
        <w:p w14:paraId="4C376040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C0820" w14:paraId="0AA78B3F" w14:textId="77777777" w:rsidTr="001C0820">
      <w:trPr>
        <w:trHeight w:val="240"/>
        <w:jc w:val="center"/>
      </w:trPr>
      <w:tc>
        <w:tcPr>
          <w:tcW w:w="142" w:type="pct"/>
          <w:shd w:val="clear" w:color="auto" w:fill="auto"/>
          <w:noWrap/>
          <w:vAlign w:val="bottom"/>
          <w:hideMark/>
        </w:tcPr>
        <w:p w14:paraId="2262D97E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2" w:type="pct"/>
          <w:shd w:val="clear" w:color="auto" w:fill="auto"/>
          <w:noWrap/>
          <w:vAlign w:val="bottom"/>
          <w:hideMark/>
        </w:tcPr>
        <w:p w14:paraId="453E7B08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  <w:hideMark/>
        </w:tcPr>
        <w:p w14:paraId="0902CDF5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076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1C0820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1C0820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C082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C082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1C0820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88" w:type="pct"/>
          <w:tcBorders>
            <w:left w:val="nil"/>
          </w:tcBorders>
        </w:tcPr>
        <w:p w14:paraId="1F25DD4D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1C0820" w14:paraId="318FFC0F" w14:textId="77777777" w:rsidTr="001C0820">
      <w:trPr>
        <w:trHeight w:val="75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5895B32C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2" w:type="pct"/>
          <w:shd w:val="clear" w:color="auto" w:fill="auto"/>
          <w:noWrap/>
          <w:vAlign w:val="bottom"/>
        </w:tcPr>
        <w:p w14:paraId="02077D2C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733" w:type="pct"/>
          <w:shd w:val="clear" w:color="auto" w:fill="auto"/>
          <w:noWrap/>
          <w:vAlign w:val="bottom"/>
        </w:tcPr>
        <w:p w14:paraId="7459C0D2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6" w:type="pct"/>
          <w:gridSpan w:val="5"/>
          <w:shd w:val="clear" w:color="auto" w:fill="auto"/>
          <w:noWrap/>
          <w:vAlign w:val="center"/>
        </w:tcPr>
        <w:p w14:paraId="32472F34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8" w:type="pct"/>
        </w:tcPr>
        <w:p w14:paraId="1307E95B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C0820" w14:paraId="49FED62B" w14:textId="77777777" w:rsidTr="001C0820">
      <w:trPr>
        <w:trHeight w:val="178"/>
        <w:jc w:val="center"/>
      </w:trPr>
      <w:tc>
        <w:tcPr>
          <w:tcW w:w="142" w:type="pct"/>
          <w:shd w:val="clear" w:color="auto" w:fill="auto"/>
          <w:noWrap/>
          <w:vAlign w:val="bottom"/>
          <w:hideMark/>
        </w:tcPr>
        <w:p w14:paraId="7BC5A788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2" w:type="pct"/>
          <w:shd w:val="clear" w:color="auto" w:fill="auto"/>
          <w:noWrap/>
          <w:vAlign w:val="center"/>
          <w:hideMark/>
        </w:tcPr>
        <w:p w14:paraId="68B915AC" w14:textId="77777777" w:rsidR="00DB4E0F" w:rsidRPr="001C0820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73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1C082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076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C0820" w:rsidRDefault="00DB4E0F" w:rsidP="001D42A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53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1C082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1C082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496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EBF768C" w:rsidR="00DB4E0F" w:rsidRPr="001C0820" w:rsidRDefault="001C0820" w:rsidP="001D42A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88" w:type="pct"/>
          <w:tcBorders>
            <w:left w:val="nil"/>
          </w:tcBorders>
        </w:tcPr>
        <w:p w14:paraId="1C4CD11C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1C0820" w:rsidRPr="001C0820" w14:paraId="3613E936" w14:textId="77777777" w:rsidTr="001C0820">
      <w:trPr>
        <w:trHeight w:hRule="exact" w:val="227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506B15E6" w14:textId="77777777" w:rsidR="001C0820" w:rsidRPr="001C0820" w:rsidRDefault="001C0820" w:rsidP="001C0820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2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68E933CB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037C15F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7.3; 8.1; 8.4;8.5; 8.6; 9.1</w:t>
          </w:r>
        </w:p>
      </w:tc>
      <w:tc>
        <w:tcPr>
          <w:tcW w:w="2076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6BDC46B8" w14:textId="77777777" w:rsidR="001C0820" w:rsidRPr="001C0820" w:rsidRDefault="001C0820" w:rsidP="001C0820">
          <w:pPr>
            <w:pStyle w:val="Prrafodelista"/>
            <w:ind w:left="0"/>
            <w:jc w:val="center"/>
            <w:rPr>
              <w:rFonts w:ascii="Graphik Extralight" w:hAnsi="Graphik Extralight" w:cs="Arial"/>
              <w:sz w:val="16"/>
              <w:szCs w:val="16"/>
            </w:rPr>
          </w:pPr>
          <w:r w:rsidRPr="001C0820">
            <w:rPr>
              <w:rFonts w:ascii="Graphik Extralight" w:hAnsi="Graphik Extralight" w:cs="Arial"/>
              <w:sz w:val="16"/>
              <w:szCs w:val="16"/>
            </w:rPr>
            <w:t>Permiso para Trabajos de</w:t>
          </w:r>
        </w:p>
        <w:p w14:paraId="6A5032A6" w14:textId="058FF9F2" w:rsidR="001C0820" w:rsidRPr="001C0820" w:rsidRDefault="001C0820" w:rsidP="001C0820">
          <w:pPr>
            <w:pStyle w:val="Prrafodelista"/>
            <w:ind w:left="0"/>
            <w:jc w:val="center"/>
            <w:rPr>
              <w:rFonts w:ascii="Graphik Extralight" w:hAnsi="Graphik Extralight" w:cs="Arial"/>
              <w:sz w:val="16"/>
              <w:szCs w:val="16"/>
            </w:rPr>
          </w:pPr>
          <w:r w:rsidRPr="001C0820">
            <w:rPr>
              <w:rFonts w:ascii="Graphik Extralight" w:hAnsi="Graphik Extralight" w:cs="Arial"/>
              <w:sz w:val="16"/>
              <w:szCs w:val="16"/>
            </w:rPr>
            <w:t xml:space="preserve"> Bajo o Alto Riesgo</w:t>
          </w:r>
        </w:p>
        <w:p w14:paraId="592E28C7" w14:textId="2E80A03F" w:rsidR="001C0820" w:rsidRPr="001C0820" w:rsidRDefault="001C0820" w:rsidP="001C0820">
          <w:pPr>
            <w:pStyle w:val="Prrafodelista"/>
            <w:ind w:left="0"/>
            <w:jc w:val="center"/>
            <w:rPr>
              <w:rFonts w:ascii="Graphik Extralight" w:hAnsi="Graphik Extralight" w:cs="Arial"/>
              <w:sz w:val="16"/>
              <w:szCs w:val="16"/>
            </w:rPr>
          </w:pPr>
          <w:r w:rsidRPr="001C0820">
            <w:rPr>
              <w:rFonts w:ascii="Graphik Extralight" w:hAnsi="Graphik Extralight" w:cs="Arial"/>
              <w:sz w:val="16"/>
              <w:szCs w:val="16"/>
            </w:rPr>
            <w:t>u Especiales</w:t>
          </w:r>
        </w:p>
        <w:p w14:paraId="7F669C8F" w14:textId="732CD2FA" w:rsidR="001C0820" w:rsidRPr="001C0820" w:rsidRDefault="001C0820" w:rsidP="001C0820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eastAsia="es-ES"/>
            </w:rPr>
          </w:pPr>
        </w:p>
      </w:tc>
      <w:tc>
        <w:tcPr>
          <w:tcW w:w="72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1C0820" w:rsidRPr="001C0820" w:rsidRDefault="001C0820" w:rsidP="001C0820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8" w:type="pct"/>
          <w:gridSpan w:val="3"/>
          <w:shd w:val="clear" w:color="auto" w:fill="auto"/>
          <w:vAlign w:val="bottom"/>
        </w:tcPr>
        <w:p w14:paraId="41E9C1CB" w14:textId="77777777" w:rsidR="001C0820" w:rsidRPr="001C0820" w:rsidRDefault="001C0820" w:rsidP="001C0820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5" w:type="pct"/>
          <w:gridSpan w:val="2"/>
        </w:tcPr>
        <w:p w14:paraId="3FBC4E48" w14:textId="77777777" w:rsidR="001C0820" w:rsidRPr="001C0820" w:rsidRDefault="001C0820" w:rsidP="001C0820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1C0820" w:rsidRPr="001C0820" w14:paraId="1C82118D" w14:textId="77777777" w:rsidTr="001C0820">
      <w:trPr>
        <w:trHeight w:hRule="exact" w:val="227"/>
        <w:jc w:val="center"/>
      </w:trPr>
      <w:tc>
        <w:tcPr>
          <w:tcW w:w="142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1C0820" w:rsidRPr="001C0820" w:rsidRDefault="001C0820" w:rsidP="001C0820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2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465A675C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3EADD2F9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76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38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18504B93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F1531D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F1531D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199" w:type="pct"/>
          <w:gridSpan w:val="3"/>
        </w:tcPr>
        <w:p w14:paraId="12387F8D" w14:textId="77777777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1C0820" w:rsidRPr="001C0820" w14:paraId="78A9C68F" w14:textId="77777777" w:rsidTr="001C0820">
      <w:trPr>
        <w:trHeight w:hRule="exact" w:val="227"/>
        <w:jc w:val="center"/>
      </w:trPr>
      <w:tc>
        <w:tcPr>
          <w:tcW w:w="142" w:type="pct"/>
          <w:shd w:val="clear" w:color="auto" w:fill="auto"/>
          <w:noWrap/>
          <w:vAlign w:val="bottom"/>
        </w:tcPr>
        <w:p w14:paraId="44E81315" w14:textId="77777777" w:rsidR="001C0820" w:rsidRPr="001C0820" w:rsidRDefault="001C0820" w:rsidP="001C0820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2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28420B93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73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34D71694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1C082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7.3; 8.1; 9.1</w:t>
          </w:r>
        </w:p>
      </w:tc>
      <w:tc>
        <w:tcPr>
          <w:tcW w:w="2076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38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pct"/>
          <w:gridSpan w:val="3"/>
        </w:tcPr>
        <w:p w14:paraId="40BB9E04" w14:textId="77777777" w:rsidR="001C0820" w:rsidRPr="001C0820" w:rsidRDefault="001C0820" w:rsidP="001C0820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1C0820" w14:paraId="282ED4AD" w14:textId="77777777" w:rsidTr="001C0820">
      <w:trPr>
        <w:trHeight w:val="135"/>
        <w:jc w:val="center"/>
      </w:trPr>
      <w:tc>
        <w:tcPr>
          <w:tcW w:w="142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1C082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2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73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076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38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99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1C082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504A"/>
    <w:multiLevelType w:val="hybridMultilevel"/>
    <w:tmpl w:val="CADCD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920C9"/>
    <w:multiLevelType w:val="hybridMultilevel"/>
    <w:tmpl w:val="E3AAA94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35C69"/>
    <w:multiLevelType w:val="hybridMultilevel"/>
    <w:tmpl w:val="E1285A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26451"/>
    <w:rsid w:val="00030933"/>
    <w:rsid w:val="00030E8F"/>
    <w:rsid w:val="00034BE3"/>
    <w:rsid w:val="00035C45"/>
    <w:rsid w:val="00041267"/>
    <w:rsid w:val="00074F71"/>
    <w:rsid w:val="000805B0"/>
    <w:rsid w:val="00080F06"/>
    <w:rsid w:val="000924BC"/>
    <w:rsid w:val="000958B6"/>
    <w:rsid w:val="000A15C2"/>
    <w:rsid w:val="000A3BE2"/>
    <w:rsid w:val="000A4AD0"/>
    <w:rsid w:val="000E3406"/>
    <w:rsid w:val="001133D4"/>
    <w:rsid w:val="0011538D"/>
    <w:rsid w:val="001528FD"/>
    <w:rsid w:val="001615B9"/>
    <w:rsid w:val="00163839"/>
    <w:rsid w:val="001C0820"/>
    <w:rsid w:val="001D42AC"/>
    <w:rsid w:val="001F0828"/>
    <w:rsid w:val="001F7DAA"/>
    <w:rsid w:val="00202FCA"/>
    <w:rsid w:val="00203A55"/>
    <w:rsid w:val="00206D64"/>
    <w:rsid w:val="00212C28"/>
    <w:rsid w:val="00221E18"/>
    <w:rsid w:val="0025741C"/>
    <w:rsid w:val="00270DDB"/>
    <w:rsid w:val="00291E84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C6F2B"/>
    <w:rsid w:val="003E46C7"/>
    <w:rsid w:val="003E62FD"/>
    <w:rsid w:val="003E76B1"/>
    <w:rsid w:val="003F7BA5"/>
    <w:rsid w:val="00414FE2"/>
    <w:rsid w:val="00421C52"/>
    <w:rsid w:val="00425AA4"/>
    <w:rsid w:val="004440B9"/>
    <w:rsid w:val="00454BBD"/>
    <w:rsid w:val="00464E2D"/>
    <w:rsid w:val="00475543"/>
    <w:rsid w:val="004C3070"/>
    <w:rsid w:val="004D1C73"/>
    <w:rsid w:val="004D574A"/>
    <w:rsid w:val="004F6F91"/>
    <w:rsid w:val="00520DBA"/>
    <w:rsid w:val="0052744C"/>
    <w:rsid w:val="00547D68"/>
    <w:rsid w:val="005B25DA"/>
    <w:rsid w:val="005E0EF2"/>
    <w:rsid w:val="00603E64"/>
    <w:rsid w:val="00607B96"/>
    <w:rsid w:val="0061116D"/>
    <w:rsid w:val="00623C25"/>
    <w:rsid w:val="00631C53"/>
    <w:rsid w:val="00632AED"/>
    <w:rsid w:val="00640373"/>
    <w:rsid w:val="006627AF"/>
    <w:rsid w:val="0067660A"/>
    <w:rsid w:val="006835BA"/>
    <w:rsid w:val="006C391B"/>
    <w:rsid w:val="006D3747"/>
    <w:rsid w:val="006D4B5A"/>
    <w:rsid w:val="007016A1"/>
    <w:rsid w:val="00717374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24044"/>
    <w:rsid w:val="0083097A"/>
    <w:rsid w:val="008A0E1F"/>
    <w:rsid w:val="008A4836"/>
    <w:rsid w:val="008B4012"/>
    <w:rsid w:val="008B6914"/>
    <w:rsid w:val="008C493B"/>
    <w:rsid w:val="008E094C"/>
    <w:rsid w:val="008E468E"/>
    <w:rsid w:val="00910C66"/>
    <w:rsid w:val="00920DEF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215A"/>
    <w:rsid w:val="00A66943"/>
    <w:rsid w:val="00AB2B39"/>
    <w:rsid w:val="00AB4416"/>
    <w:rsid w:val="00AC6B28"/>
    <w:rsid w:val="00AE1AE1"/>
    <w:rsid w:val="00AF517C"/>
    <w:rsid w:val="00B07FB2"/>
    <w:rsid w:val="00B25984"/>
    <w:rsid w:val="00B47477"/>
    <w:rsid w:val="00B533CD"/>
    <w:rsid w:val="00B54CB0"/>
    <w:rsid w:val="00B7565F"/>
    <w:rsid w:val="00B836D1"/>
    <w:rsid w:val="00B962A9"/>
    <w:rsid w:val="00BD59D1"/>
    <w:rsid w:val="00BE0414"/>
    <w:rsid w:val="00BE0CDA"/>
    <w:rsid w:val="00BE289E"/>
    <w:rsid w:val="00BE4871"/>
    <w:rsid w:val="00C13D8F"/>
    <w:rsid w:val="00C17EA1"/>
    <w:rsid w:val="00C23A4C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52A47"/>
    <w:rsid w:val="00D60C13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395E"/>
    <w:rsid w:val="00E54B1C"/>
    <w:rsid w:val="00E56352"/>
    <w:rsid w:val="00E657E6"/>
    <w:rsid w:val="00E73F43"/>
    <w:rsid w:val="00E92D12"/>
    <w:rsid w:val="00E935F5"/>
    <w:rsid w:val="00E97556"/>
    <w:rsid w:val="00EC002B"/>
    <w:rsid w:val="00EC362E"/>
    <w:rsid w:val="00EC79AE"/>
    <w:rsid w:val="00ED74E9"/>
    <w:rsid w:val="00EE2C52"/>
    <w:rsid w:val="00EE2F61"/>
    <w:rsid w:val="00EF2680"/>
    <w:rsid w:val="00F1531D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CB28F66B-AB49-48F7-BEDE-E746E8B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FDC4-76B2-486C-8BB1-C155BAD1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2013-12-06T16:02:00Z</cp:lastPrinted>
  <dcterms:created xsi:type="dcterms:W3CDTF">2017-10-10T18:50:00Z</dcterms:created>
  <dcterms:modified xsi:type="dcterms:W3CDTF">2017-10-10T18:50:00Z</dcterms:modified>
</cp:coreProperties>
</file>