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4342"/>
        <w:gridCol w:w="1786"/>
        <w:gridCol w:w="2569"/>
        <w:gridCol w:w="3954"/>
      </w:tblGrid>
      <w:tr w:rsidR="00DF5A33" w:rsidRPr="00DF5A33" w:rsidTr="00DF5A33">
        <w:trPr>
          <w:cantSplit/>
          <w:trHeight w:val="411"/>
        </w:trPr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 w:rsidP="00DF5A33">
            <w:pPr>
              <w:jc w:val="both"/>
              <w:rPr>
                <w:rFonts w:ascii="Gotham ExtraLight" w:hAnsi="Gotham ExtraLight" w:cs="Arial"/>
                <w:sz w:val="16"/>
              </w:rPr>
            </w:pPr>
            <w:r w:rsidRPr="00DF5A33">
              <w:rPr>
                <w:rFonts w:ascii="Gotham ExtraLight" w:hAnsi="Gotham ExtraLight" w:cs="Arial"/>
                <w:sz w:val="16"/>
              </w:rPr>
              <w:t xml:space="preserve">Evento, </w:t>
            </w:r>
            <w:r>
              <w:rPr>
                <w:rFonts w:ascii="Gotham ExtraLight" w:hAnsi="Gotham ExtraLight" w:cs="Arial"/>
                <w:sz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</w:rPr>
              <w:t xml:space="preserve"> o auditoría que detectó la no conformidad u oportunidad de mejora: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DF5A33" w:rsidRPr="00DF5A33" w:rsidTr="00DF5A33">
        <w:trPr>
          <w:cantSplit/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8"/>
              </w:rPr>
            </w:pPr>
          </w:p>
        </w:tc>
      </w:tr>
      <w:tr w:rsidR="00DF5A33" w:rsidRPr="00DF5A33" w:rsidTr="00DF5A33">
        <w:trPr>
          <w:cantSplit/>
          <w:trHeight w:val="400"/>
        </w:trPr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>
            <w:pPr>
              <w:ind w:left="-142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Área / Responsable: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DF5A33" w:rsidRDefault="00DF5A33">
            <w:pPr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de elaboración: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4"/>
        <w:gridCol w:w="1961"/>
        <w:gridCol w:w="1038"/>
        <w:gridCol w:w="965"/>
      </w:tblGrid>
      <w:tr w:rsidR="00DF5A33" w:rsidRPr="00DF5A33" w:rsidTr="00DF5A33">
        <w:trPr>
          <w:cantSplit/>
          <w:trHeight w:val="286"/>
        </w:trPr>
        <w:tc>
          <w:tcPr>
            <w:tcW w:w="3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Descripción detallada de la no conformidad u oportunidad de mejora: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Señalar el tipo de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ind w:left="-70" w:right="-7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N° Consecutivo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ind w:left="-70" w:right="-7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Norma</w:t>
            </w:r>
          </w:p>
        </w:tc>
      </w:tr>
      <w:tr w:rsidR="00DF5A33" w:rsidRPr="00DF5A33" w:rsidTr="00DF5A33">
        <w:trPr>
          <w:cantSplit/>
          <w:trHeight w:val="400"/>
        </w:trPr>
        <w:tc>
          <w:tcPr>
            <w:tcW w:w="3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pStyle w:val="Encabezado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PREVENTIVA N° Problema potencial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5A33" w:rsidRPr="00DF5A33" w:rsidRDefault="00DF5A33">
            <w:pPr>
              <w:pStyle w:val="Encabezado"/>
              <w:jc w:val="right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CORRECTIVA N° Problema real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DF5A33" w:rsidRDefault="00DF5A33">
            <w:pPr>
              <w:pStyle w:val="Encabezado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5730"/>
        <w:gridCol w:w="1184"/>
        <w:gridCol w:w="6129"/>
      </w:tblGrid>
      <w:tr w:rsidR="00DF5A33" w:rsidRPr="00DF5A33" w:rsidTr="00DF5A33">
        <w:trPr>
          <w:cantSplit/>
          <w:trHeight w:val="16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Identificación  del  origen  o  causa  raíz del  problema (real o potencial) y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inmediata</w:t>
            </w: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1ª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 w:rsidP="00DF5A33">
            <w:pPr>
              <w:pStyle w:val="Encabezado"/>
              <w:jc w:val="center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2ª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bookmarkStart w:id="0" w:name="_GoBack"/>
        <w:bookmarkEnd w:id="0"/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3ª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  <w:tr w:rsidR="00DF5A33" w:rsidRPr="00DF5A33" w:rsidTr="00DF5A33">
        <w:trPr>
          <w:cantSplit/>
          <w:trHeight w:val="45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F5A33" w:rsidRPr="00DF5A33" w:rsidRDefault="00DF5A33">
            <w:pPr>
              <w:pStyle w:val="Encabezado"/>
              <w:ind w:left="-142" w:right="72"/>
              <w:jc w:val="right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  <w:r w:rsidRPr="00DF5A33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4ª causa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F5A33" w:rsidRDefault="00DF5A33" w:rsidP="00DF5A33">
            <w:pPr>
              <w:jc w:val="center"/>
            </w:pPr>
            <w:r w:rsidRPr="008E5360"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  <w:t>Actividad a realizar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  <w:lang w:val="pt-PT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8"/>
      </w:tblGrid>
      <w:tr w:rsidR="00DF5A33" w:rsidRPr="00DF5A33" w:rsidTr="00DF5A33">
        <w:trPr>
          <w:cantSplit/>
          <w:trHeight w:val="1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para prevenir su ocurrencia o recurrencia</w:t>
            </w:r>
          </w:p>
        </w:tc>
      </w:tr>
      <w:tr w:rsidR="00DF5A33" w:rsidRPr="00DF5A33" w:rsidTr="00DF5A33">
        <w:trPr>
          <w:cantSplit/>
          <w:trHeight w:val="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</w:rPr>
            </w:pPr>
          </w:p>
          <w:p w:rsidR="00DF5A33" w:rsidRPr="00DF5A33" w:rsidRDefault="00DF5A33">
            <w:pPr>
              <w:pStyle w:val="Encabezado"/>
              <w:rPr>
                <w:rFonts w:ascii="Gotham ExtraLight" w:hAnsi="Gotham ExtraLight" w:cs="Arial"/>
                <w:bCs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p w:rsidR="00DF5A33" w:rsidRPr="00DF5A33" w:rsidRDefault="00DF5A33" w:rsidP="00DF5A33">
      <w:pPr>
        <w:rPr>
          <w:rFonts w:ascii="Gotham ExtraLight" w:hAnsi="Gotham ExtraLight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1"/>
        <w:gridCol w:w="4741"/>
        <w:gridCol w:w="4546"/>
      </w:tblGrid>
      <w:tr w:rsidR="00DF5A33" w:rsidRPr="00DF5A33" w:rsidTr="00DF5A33">
        <w:trPr>
          <w:cantSplit/>
          <w:trHeight w:val="5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DF5A33" w:rsidRDefault="00DF5A33" w:rsidP="00DF5A33">
            <w:pPr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        Fecha Compromiso:       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nsable de las actividades a realizar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</w:t>
            </w:r>
            <w:r>
              <w:rPr>
                <w:rFonts w:ascii="Gotham ExtraLight" w:hAnsi="Gotham ExtraLight" w:cs="Arial"/>
                <w:sz w:val="16"/>
                <w:szCs w:val="16"/>
              </w:rPr>
              <w:t xml:space="preserve">                   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Representante del </w:t>
            </w:r>
            <w:r>
              <w:rPr>
                <w:rFonts w:ascii="Gotham ExtraLight" w:hAnsi="Gotham ExtraLight" w:cs="Arial"/>
                <w:sz w:val="16"/>
                <w:szCs w:val="16"/>
              </w:rPr>
              <w:t>SGI</w:t>
            </w:r>
          </w:p>
        </w:tc>
      </w:tr>
      <w:tr w:rsidR="00DF5A33" w:rsidRPr="00DF5A33" w:rsidTr="00DF5A33">
        <w:trPr>
          <w:cantSplit/>
          <w:trHeight w:val="75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  <w:lang w:val="es-MX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Nombre y firma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3" w:rsidRPr="00DF5A33" w:rsidRDefault="00DF5A33">
            <w:pPr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     Nombre y firma</w:t>
            </w:r>
          </w:p>
        </w:tc>
      </w:tr>
    </w:tbl>
    <w:p w:rsidR="00DF5A33" w:rsidRPr="00DF5A33" w:rsidRDefault="00DF5A33" w:rsidP="00DF5A33">
      <w:pPr>
        <w:ind w:left="3540" w:firstLine="708"/>
        <w:jc w:val="both"/>
        <w:rPr>
          <w:rFonts w:ascii="Gotham ExtraLight" w:hAnsi="Gotham ExtraLight" w:cs="Arial"/>
          <w:sz w:val="16"/>
          <w:szCs w:val="16"/>
        </w:rPr>
      </w:pPr>
      <w:r w:rsidRPr="00DF5A33">
        <w:rPr>
          <w:rFonts w:ascii="Gotham ExtraLight" w:hAnsi="Gotham ExtraLight" w:cs="Arial"/>
          <w:sz w:val="16"/>
          <w:szCs w:val="16"/>
        </w:rPr>
        <w:t xml:space="preserve">            </w:t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  <w:r w:rsidRPr="00DF5A33">
        <w:rPr>
          <w:rFonts w:ascii="Gotham ExtraLight" w:hAnsi="Gotham ExtraLight" w:cs="Arial"/>
          <w:sz w:val="16"/>
          <w:szCs w:val="16"/>
        </w:rPr>
        <w:tab/>
      </w:r>
    </w:p>
    <w:p w:rsidR="00DF5A33" w:rsidRDefault="00DF5A33" w:rsidP="00DF5A33">
      <w:pPr>
        <w:spacing w:before="60" w:after="60"/>
        <w:jc w:val="both"/>
        <w:rPr>
          <w:rFonts w:ascii="Gotham ExtraLight" w:hAnsi="Gotham ExtraLight" w:cs="Arial"/>
          <w:b/>
          <w:sz w:val="16"/>
          <w:szCs w:val="16"/>
          <w:lang w:val="es-MX"/>
        </w:rPr>
      </w:pPr>
    </w:p>
    <w:p w:rsidR="00DF5A33" w:rsidRDefault="00DF5A33" w:rsidP="00DF5A33">
      <w:pPr>
        <w:spacing w:before="60" w:after="60"/>
        <w:jc w:val="both"/>
        <w:rPr>
          <w:rFonts w:ascii="Gotham ExtraLight" w:hAnsi="Gotham ExtraLight" w:cs="Arial"/>
          <w:b/>
          <w:sz w:val="16"/>
          <w:szCs w:val="16"/>
          <w:lang w:val="es-MX"/>
        </w:rPr>
      </w:pPr>
    </w:p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</w:rPr>
      </w:pPr>
      <w:r w:rsidRPr="00DF5A33">
        <w:rPr>
          <w:rFonts w:ascii="Gotham ExtraLight" w:hAnsi="Gotham ExtraLight"/>
        </w:rPr>
        <w:lastRenderedPageBreak/>
        <w:t>Seguimiento de las actividades</w:t>
      </w:r>
    </w:p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223"/>
        <w:gridCol w:w="691"/>
        <w:gridCol w:w="1472"/>
        <w:gridCol w:w="1214"/>
        <w:gridCol w:w="1190"/>
        <w:gridCol w:w="222"/>
        <w:gridCol w:w="808"/>
        <w:gridCol w:w="1472"/>
        <w:gridCol w:w="1214"/>
        <w:gridCol w:w="1190"/>
        <w:gridCol w:w="222"/>
        <w:gridCol w:w="802"/>
        <w:gridCol w:w="1156"/>
        <w:gridCol w:w="1252"/>
      </w:tblGrid>
      <w:tr w:rsidR="00DF5A33" w:rsidRPr="00DF5A33" w:rsidTr="008547DE">
        <w:trPr>
          <w:trHeight w:val="306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Estatus de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Primera revisión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Segunda revisión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b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b/>
                <w:sz w:val="16"/>
                <w:szCs w:val="16"/>
              </w:rPr>
              <w:t>Cierre</w:t>
            </w:r>
          </w:p>
        </w:tc>
      </w:tr>
      <w:tr w:rsidR="00DF5A33" w:rsidRPr="00DF5A33" w:rsidTr="008547DE">
        <w:trPr>
          <w:trHeight w:val="437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33" w:rsidRPr="00DF5A33" w:rsidRDefault="00DF5A33">
            <w:pPr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 complementaria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Responsable del seguimiento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compromiso</w:t>
            </w: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 complementaria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Responsable del seguimiento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Fecha compromiso</w:t>
            </w: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Fecha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 xml:space="preserve">Nombre y firma de responsable de la </w:t>
            </w:r>
            <w:r>
              <w:rPr>
                <w:rFonts w:ascii="Gotham ExtraLight" w:hAnsi="Gotham ExtraLight" w:cs="Arial"/>
                <w:sz w:val="16"/>
                <w:szCs w:val="16"/>
              </w:rPr>
              <w:t>Actividad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Nombre y firma</w:t>
            </w:r>
          </w:p>
          <w:p w:rsidR="00DF5A33" w:rsidRPr="00DF5A33" w:rsidRDefault="00DF5A33">
            <w:pPr>
              <w:spacing w:before="60" w:after="60"/>
              <w:jc w:val="center"/>
              <w:rPr>
                <w:rFonts w:ascii="Gotham ExtraLight" w:hAnsi="Gotham ExtraLight" w:cs="Arial"/>
                <w:sz w:val="16"/>
                <w:szCs w:val="16"/>
              </w:rPr>
            </w:pPr>
            <w:r>
              <w:rPr>
                <w:rFonts w:ascii="Gotham ExtraLight" w:hAnsi="Gotham ExtraLight" w:cs="Arial"/>
                <w:sz w:val="16"/>
                <w:szCs w:val="16"/>
              </w:rPr>
              <w:t>Coordinación SGI</w:t>
            </w: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Implantada No Efectiva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Parcialmente Implantada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  <w:tr w:rsidR="00DF5A33" w:rsidRPr="00DF5A33" w:rsidTr="00DF5A33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  <w:r w:rsidRPr="00DF5A33">
              <w:rPr>
                <w:rFonts w:ascii="Gotham ExtraLight" w:hAnsi="Gotham ExtraLight" w:cs="Arial"/>
                <w:sz w:val="16"/>
                <w:szCs w:val="16"/>
              </w:rPr>
              <w:t>No Implantada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3" w:rsidRPr="00DF5A33" w:rsidRDefault="00DF5A33">
            <w:pPr>
              <w:spacing w:before="60" w:after="60"/>
              <w:jc w:val="both"/>
              <w:rPr>
                <w:rFonts w:ascii="Gotham ExtraLight" w:hAnsi="Gotham ExtraLight" w:cs="Arial"/>
                <w:sz w:val="16"/>
                <w:szCs w:val="16"/>
              </w:rPr>
            </w:pPr>
          </w:p>
        </w:tc>
      </w:tr>
    </w:tbl>
    <w:p w:rsidR="00DF5A33" w:rsidRPr="00DF5A33" w:rsidRDefault="00DF5A33" w:rsidP="00DF5A33">
      <w:pPr>
        <w:spacing w:before="60" w:after="60"/>
        <w:jc w:val="both"/>
        <w:rPr>
          <w:rFonts w:ascii="Gotham ExtraLight" w:hAnsi="Gotham ExtraLight"/>
          <w:sz w:val="16"/>
          <w:szCs w:val="16"/>
        </w:rPr>
      </w:pPr>
    </w:p>
    <w:p w:rsidR="00DF5A33" w:rsidRPr="00DF5A33" w:rsidRDefault="00DF5A33" w:rsidP="00EF21D1">
      <w:pPr>
        <w:pStyle w:val="Prrafodelista"/>
        <w:ind w:left="0"/>
        <w:rPr>
          <w:rFonts w:ascii="Gotham ExtraLight" w:hAnsi="Gotham ExtraLight" w:cs="Arial"/>
          <w:sz w:val="16"/>
          <w:szCs w:val="16"/>
        </w:rPr>
      </w:pPr>
    </w:p>
    <w:sectPr w:rsidR="00DF5A33" w:rsidRPr="00DF5A33" w:rsidSect="00DF5A33">
      <w:headerReference w:type="default" r:id="rId8"/>
      <w:pgSz w:w="15840" w:h="12240" w:orient="landscape"/>
      <w:pgMar w:top="1134" w:right="851" w:bottom="1134" w:left="851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09" w:rsidRDefault="004C1909" w:rsidP="00F548B4">
      <w:r>
        <w:separator/>
      </w:r>
    </w:p>
  </w:endnote>
  <w:endnote w:type="continuationSeparator" w:id="0">
    <w:p w:rsidR="004C1909" w:rsidRDefault="004C1909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09" w:rsidRDefault="004C1909" w:rsidP="00F548B4">
      <w:r>
        <w:separator/>
      </w:r>
    </w:p>
  </w:footnote>
  <w:footnote w:type="continuationSeparator" w:id="0">
    <w:p w:rsidR="004C1909" w:rsidRDefault="004C1909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"/>
      <w:gridCol w:w="1747"/>
      <w:gridCol w:w="1874"/>
      <w:gridCol w:w="2151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D5779" w:rsidRPr="00D00462" w:rsidTr="00DF5A33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Franklin Gothic Medium" w:hAnsi="Franklin Gothic Medium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3CB0D7A" wp14:editId="4FD0ED24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D5779" w:rsidRPr="00D00462" w:rsidTr="00DF5A33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380155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03BED" w:rsidP="0065648E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FR-SGI-01</w:t>
          </w:r>
          <w:r w:rsidR="00DF5A33">
            <w:rPr>
              <w:rFonts w:ascii="Gotham ExtraLight" w:hAnsi="Gotham ExtraLight"/>
              <w:bCs/>
              <w:sz w:val="14"/>
              <w:szCs w:val="14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:rsidR="00DD5779" w:rsidRPr="001263C5" w:rsidRDefault="00DD5779" w:rsidP="0067768A">
          <w:pPr>
            <w:rPr>
              <w:rFonts w:ascii="Franklin Gothic Medium" w:hAnsi="Franklin Gothic Medium"/>
            </w:rPr>
          </w:pPr>
        </w:p>
      </w:tc>
    </w:tr>
    <w:tr w:rsidR="00DD5779" w:rsidRPr="00D00462" w:rsidTr="00DF5A33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jc w:val="center"/>
            <w:rPr>
              <w:rFonts w:ascii="Gotham ExtraLight" w:hAnsi="Gotham ExtraLight"/>
              <w:bCs/>
              <w:color w:val="000000"/>
            </w:rPr>
          </w:pPr>
          <w:r w:rsidRPr="00380155">
            <w:rPr>
              <w:rFonts w:ascii="Gotham ExtraLight" w:hAnsi="Gotham ExtraLight"/>
              <w:bCs/>
              <w:color w:val="00000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8.5.2, 8.5.3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A520FA" w:rsidP="00E03BED">
          <w:pPr>
            <w:jc w:val="center"/>
            <w:rPr>
              <w:rFonts w:ascii="Gotham ExtraLight" w:hAnsi="Gotham ExtraLight"/>
              <w:bCs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Solicitud de Acción</w:t>
          </w:r>
          <w:r w:rsidR="00DF5A33">
            <w:rPr>
              <w:rFonts w:ascii="Gotham ExtraLight" w:hAnsi="Gotham ExtraLight" w:cs="Arial"/>
              <w:sz w:val="18"/>
              <w:szCs w:val="18"/>
            </w:rPr>
            <w:t xml:space="preserve"> de Mejora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4.5.3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00617A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00617A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4.5.3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A520FA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4.1.4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  <w:tr w:rsidR="00DD5779" w:rsidRPr="00D00462" w:rsidTr="00DF5A33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453A"/>
    <w:multiLevelType w:val="hybridMultilevel"/>
    <w:tmpl w:val="06380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F2480"/>
    <w:multiLevelType w:val="hybridMultilevel"/>
    <w:tmpl w:val="E9AC3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617A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190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765EF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36A69"/>
    <w:rsid w:val="00841C8E"/>
    <w:rsid w:val="008547D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2096A"/>
    <w:rsid w:val="00936B7A"/>
    <w:rsid w:val="00942650"/>
    <w:rsid w:val="00953765"/>
    <w:rsid w:val="00964A34"/>
    <w:rsid w:val="00972056"/>
    <w:rsid w:val="00972EBA"/>
    <w:rsid w:val="00974BA4"/>
    <w:rsid w:val="00981321"/>
    <w:rsid w:val="00996A4E"/>
    <w:rsid w:val="009A3D80"/>
    <w:rsid w:val="009B7DD2"/>
    <w:rsid w:val="009D0C5D"/>
    <w:rsid w:val="009D0E2E"/>
    <w:rsid w:val="009D6265"/>
    <w:rsid w:val="009F4A18"/>
    <w:rsid w:val="00A05BF9"/>
    <w:rsid w:val="00A15909"/>
    <w:rsid w:val="00A34B51"/>
    <w:rsid w:val="00A520FA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DD713F"/>
    <w:rsid w:val="00DF5A33"/>
    <w:rsid w:val="00E03BED"/>
    <w:rsid w:val="00E06213"/>
    <w:rsid w:val="00E20ADB"/>
    <w:rsid w:val="00E2397C"/>
    <w:rsid w:val="00E410D7"/>
    <w:rsid w:val="00E47820"/>
    <w:rsid w:val="00E657E6"/>
    <w:rsid w:val="00E84D54"/>
    <w:rsid w:val="00E93FDB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7E235-9C19-4DAA-93EF-5986B40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6D4E-9E99-4CB6-ADEF-5FAE0C4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cp:lastPrinted>2013-09-18T17:50:00Z</cp:lastPrinted>
  <dcterms:created xsi:type="dcterms:W3CDTF">2013-09-05T22:38:00Z</dcterms:created>
  <dcterms:modified xsi:type="dcterms:W3CDTF">2013-09-18T17:52:00Z</dcterms:modified>
</cp:coreProperties>
</file>