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262"/>
      </w:tblGrid>
      <w:tr w:rsidR="00600616" w:rsidRPr="00600616" w:rsidTr="007A2CF4">
        <w:trPr>
          <w:jc w:val="center"/>
        </w:trPr>
        <w:tc>
          <w:tcPr>
            <w:tcW w:w="1857" w:type="pc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vAlign w:val="center"/>
          </w:tcPr>
          <w:p w:rsidR="00600616" w:rsidRPr="00600616" w:rsidRDefault="00600616" w:rsidP="008F54DC">
            <w:pPr>
              <w:pStyle w:val="Encabezado"/>
              <w:spacing w:after="120"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Documento de Referencia</w:t>
            </w:r>
            <w:r>
              <w:rPr>
                <w:rFonts w:ascii="Gotham ExtraLight" w:hAnsi="Gotham ExtraLight" w:cs="Arial"/>
                <w:b/>
                <w:sz w:val="20"/>
                <w:szCs w:val="20"/>
              </w:rPr>
              <w:t xml:space="preserve"> (Normas):</w:t>
            </w:r>
          </w:p>
        </w:tc>
        <w:tc>
          <w:tcPr>
            <w:tcW w:w="3143" w:type="pct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vAlign w:val="center"/>
          </w:tcPr>
          <w:p w:rsidR="00600616" w:rsidRPr="00600616" w:rsidRDefault="00600616" w:rsidP="008F54DC">
            <w:pPr>
              <w:pStyle w:val="Encabezado"/>
              <w:spacing w:after="120" w:line="360" w:lineRule="auto"/>
              <w:rPr>
                <w:rFonts w:ascii="Gotham ExtraLight" w:hAnsi="Gotham ExtraLight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600616" w:rsidRPr="00600616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600616" w:rsidRPr="00600616" w:rsidRDefault="00600616" w:rsidP="008F54DC">
            <w:pPr>
              <w:pStyle w:val="Encabezado"/>
              <w:spacing w:after="120"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Domicilio: (1)</w:t>
            </w:r>
          </w:p>
        </w:tc>
      </w:tr>
      <w:tr w:rsidR="00600616" w:rsidRPr="00600616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E5B8B7" w:themeFill="accent2" w:themeFillTint="66"/>
            <w:vAlign w:val="center"/>
          </w:tcPr>
          <w:p w:rsidR="00600616" w:rsidRPr="00600616" w:rsidRDefault="00600616" w:rsidP="00600616">
            <w:pPr>
              <w:pStyle w:val="Encabezado"/>
              <w:spacing w:after="120"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Objetivo: (2)</w:t>
            </w:r>
          </w:p>
        </w:tc>
      </w:tr>
      <w:tr w:rsidR="00600616" w:rsidRPr="00600616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600616" w:rsidRPr="00600616" w:rsidRDefault="00600616" w:rsidP="008F54DC">
            <w:pPr>
              <w:pStyle w:val="Encabezado"/>
              <w:spacing w:after="120"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Alcance: (3)</w:t>
            </w:r>
          </w:p>
        </w:tc>
      </w:tr>
      <w:tr w:rsidR="00600616" w:rsidRPr="00600616" w:rsidTr="007A2CF4">
        <w:trPr>
          <w:jc w:val="center"/>
        </w:trPr>
        <w:tc>
          <w:tcPr>
            <w:tcW w:w="5000" w:type="pct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E5B8B7" w:themeFill="accent2" w:themeFillTint="66"/>
            <w:vAlign w:val="center"/>
          </w:tcPr>
          <w:p w:rsidR="00600616" w:rsidRPr="00600616" w:rsidRDefault="00600616" w:rsidP="008F54DC">
            <w:pPr>
              <w:pStyle w:val="Encabezado"/>
              <w:spacing w:after="120" w:line="36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Fecha (4)</w:t>
            </w:r>
          </w:p>
        </w:tc>
      </w:tr>
    </w:tbl>
    <w:p w:rsidR="008E094C" w:rsidRPr="00600616" w:rsidRDefault="008E094C" w:rsidP="00600616">
      <w:pPr>
        <w:rPr>
          <w:rFonts w:ascii="Gotham ExtraLight" w:hAnsi="Gotham ExtraLight"/>
          <w:sz w:val="20"/>
          <w:szCs w:val="20"/>
        </w:rPr>
      </w:pPr>
    </w:p>
    <w:p w:rsidR="00600616" w:rsidRPr="00600616" w:rsidRDefault="00600616" w:rsidP="00600616">
      <w:pPr>
        <w:rPr>
          <w:rFonts w:ascii="Gotham ExtraLight" w:hAnsi="Gotham ExtraLight"/>
          <w:sz w:val="20"/>
          <w:szCs w:val="20"/>
        </w:rPr>
      </w:pPr>
    </w:p>
    <w:tbl>
      <w:tblPr>
        <w:tblW w:w="5000" w:type="pct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3505"/>
        <w:gridCol w:w="2044"/>
        <w:gridCol w:w="1851"/>
        <w:gridCol w:w="1686"/>
      </w:tblGrid>
      <w:tr w:rsidR="00600616" w:rsidRPr="00600616" w:rsidTr="00600616">
        <w:trPr>
          <w:cantSplit/>
          <w:trHeight w:val="387"/>
          <w:tblHeader/>
        </w:trPr>
        <w:tc>
          <w:tcPr>
            <w:tcW w:w="440" w:type="pct"/>
            <w:shd w:val="clear" w:color="auto" w:fill="632423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Horario (5)</w:t>
            </w:r>
          </w:p>
        </w:tc>
        <w:tc>
          <w:tcPr>
            <w:tcW w:w="1759" w:type="pct"/>
            <w:shd w:val="clear" w:color="auto" w:fill="632423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 xml:space="preserve"> A</w:t>
            </w: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ctividad-requisito</w:t>
            </w:r>
          </w:p>
        </w:tc>
        <w:tc>
          <w:tcPr>
            <w:tcW w:w="1026" w:type="pct"/>
            <w:shd w:val="clear" w:color="auto" w:fill="632423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Participantes (6)</w:t>
            </w:r>
          </w:p>
        </w:tc>
        <w:tc>
          <w:tcPr>
            <w:tcW w:w="929" w:type="pct"/>
            <w:shd w:val="clear" w:color="auto" w:fill="632423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Contacto (7)</w:t>
            </w:r>
          </w:p>
        </w:tc>
        <w:tc>
          <w:tcPr>
            <w:tcW w:w="846" w:type="pct"/>
            <w:shd w:val="clear" w:color="auto" w:fill="632423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sz w:val="20"/>
                <w:szCs w:val="20"/>
              </w:rPr>
              <w:t>Área / sitio (8)</w:t>
            </w: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after="0" w:line="240" w:lineRule="auto"/>
              <w:jc w:val="center"/>
              <w:rPr>
                <w:rFonts w:ascii="Gotham ExtraLight" w:hAnsi="Gotham ExtraLight" w:cs="Arial"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  <w:tr w:rsidR="00600616" w:rsidRPr="00600616" w:rsidTr="00600616">
        <w:trPr>
          <w:cantSplit/>
          <w:trHeight w:val="387"/>
        </w:trPr>
        <w:tc>
          <w:tcPr>
            <w:tcW w:w="440" w:type="pct"/>
          </w:tcPr>
          <w:p w:rsidR="00600616" w:rsidRPr="00600616" w:rsidRDefault="00600616" w:rsidP="008F54DC">
            <w:pPr>
              <w:spacing w:before="120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759" w:type="pct"/>
          </w:tcPr>
          <w:p w:rsidR="00600616" w:rsidRPr="00600616" w:rsidRDefault="00600616" w:rsidP="008F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ExtraLight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02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929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  <w:tc>
          <w:tcPr>
            <w:tcW w:w="846" w:type="pct"/>
          </w:tcPr>
          <w:p w:rsidR="00600616" w:rsidRPr="00600616" w:rsidRDefault="00600616" w:rsidP="008F54DC">
            <w:pPr>
              <w:spacing w:before="120"/>
              <w:jc w:val="both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</w:p>
        </w:tc>
      </w:tr>
    </w:tbl>
    <w:p w:rsidR="00600616" w:rsidRPr="00600616" w:rsidRDefault="00600616" w:rsidP="00600616">
      <w:pPr>
        <w:rPr>
          <w:rFonts w:ascii="Gotham ExtraLight" w:hAnsi="Gotham ExtraLight"/>
          <w:sz w:val="20"/>
          <w:szCs w:val="20"/>
        </w:rPr>
      </w:pPr>
    </w:p>
    <w:p w:rsidR="00600616" w:rsidRPr="00600616" w:rsidRDefault="00600616" w:rsidP="00600616">
      <w:pPr>
        <w:spacing w:line="0" w:lineRule="atLeast"/>
        <w:jc w:val="both"/>
        <w:rPr>
          <w:rFonts w:ascii="Gotham ExtraLight" w:hAnsi="Gotham ExtraLight" w:cs="Arial"/>
          <w:snapToGrid w:val="0"/>
          <w:sz w:val="20"/>
          <w:szCs w:val="20"/>
        </w:rPr>
      </w:pPr>
      <w:r w:rsidRPr="00600616">
        <w:rPr>
          <w:rFonts w:ascii="Gotham ExtraLight" w:hAnsi="Gotham ExtraLight" w:cs="Arial"/>
          <w:snapToGrid w:val="0"/>
          <w:sz w:val="20"/>
          <w:szCs w:val="20"/>
        </w:rPr>
        <w:t>Nombre y Firma del Auditor/a Líder: ________________________</w:t>
      </w:r>
    </w:p>
    <w:p w:rsidR="001441F2" w:rsidRDefault="001441F2" w:rsidP="00600616">
      <w:pPr>
        <w:pStyle w:val="Encabezado"/>
        <w:jc w:val="center"/>
        <w:rPr>
          <w:rFonts w:ascii="Gotham ExtraLight" w:hAnsi="Gotham ExtraLight" w:cs="Arial"/>
          <w:bCs/>
          <w:sz w:val="20"/>
          <w:szCs w:val="20"/>
        </w:rPr>
      </w:pPr>
    </w:p>
    <w:p w:rsidR="001441F2" w:rsidRDefault="001441F2" w:rsidP="00600616">
      <w:pPr>
        <w:pStyle w:val="Encabezado"/>
        <w:jc w:val="center"/>
        <w:rPr>
          <w:rFonts w:ascii="Gotham ExtraLight" w:hAnsi="Gotham ExtraLight" w:cs="Arial"/>
          <w:bCs/>
          <w:sz w:val="20"/>
          <w:szCs w:val="20"/>
        </w:rPr>
      </w:pPr>
    </w:p>
    <w:p w:rsidR="001441F2" w:rsidRDefault="001441F2" w:rsidP="00600616">
      <w:pPr>
        <w:pStyle w:val="Encabezado"/>
        <w:jc w:val="center"/>
        <w:rPr>
          <w:rFonts w:ascii="Gotham ExtraLight" w:hAnsi="Gotham ExtraLight" w:cs="Arial"/>
          <w:bCs/>
          <w:sz w:val="20"/>
          <w:szCs w:val="20"/>
        </w:rPr>
      </w:pPr>
    </w:p>
    <w:p w:rsidR="00600616" w:rsidRPr="00600616" w:rsidRDefault="00600616" w:rsidP="00600616">
      <w:pPr>
        <w:pStyle w:val="Encabezado"/>
        <w:jc w:val="center"/>
        <w:rPr>
          <w:rFonts w:ascii="Gotham ExtraLight" w:hAnsi="Gotham ExtraLight" w:cs="Arial"/>
          <w:bCs/>
          <w:sz w:val="20"/>
          <w:szCs w:val="20"/>
        </w:rPr>
      </w:pPr>
      <w:r w:rsidRPr="00600616">
        <w:rPr>
          <w:rFonts w:ascii="Gotham ExtraLight" w:hAnsi="Gotham ExtraLight" w:cs="Arial"/>
          <w:bCs/>
          <w:sz w:val="20"/>
          <w:szCs w:val="20"/>
        </w:rPr>
        <w:lastRenderedPageBreak/>
        <w:t>INSTRUCTIVO DE LLENADO</w:t>
      </w:r>
    </w:p>
    <w:p w:rsidR="00600616" w:rsidRPr="00600616" w:rsidRDefault="00600616" w:rsidP="00600616">
      <w:pPr>
        <w:pStyle w:val="Encabezado"/>
        <w:jc w:val="center"/>
        <w:rPr>
          <w:rFonts w:ascii="Gotham ExtraLight" w:hAnsi="Gotham ExtraLight" w:cs="Arial"/>
          <w:b/>
          <w:bCs/>
          <w:sz w:val="20"/>
          <w:szCs w:val="20"/>
        </w:rPr>
      </w:pPr>
    </w:p>
    <w:p w:rsidR="00600616" w:rsidRPr="00600616" w:rsidRDefault="00600616" w:rsidP="00600616">
      <w:pPr>
        <w:pStyle w:val="Encabezado"/>
        <w:jc w:val="both"/>
        <w:rPr>
          <w:rFonts w:ascii="Gotham ExtraLight" w:hAnsi="Gotham Extra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8753"/>
      </w:tblGrid>
      <w:tr w:rsidR="00600616" w:rsidRPr="00600616" w:rsidTr="008F54DC">
        <w:tc>
          <w:tcPr>
            <w:tcW w:w="1510" w:type="dxa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Núm.</w:t>
            </w:r>
          </w:p>
        </w:tc>
        <w:tc>
          <w:tcPr>
            <w:tcW w:w="12522" w:type="dxa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Anotar el domicilio oficial  de la UPT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600616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 xml:space="preserve">Anotar el objetivo de la auditoría a realizar ejemplo: Determinar el grado de implementación del </w:t>
            </w:r>
            <w:r>
              <w:rPr>
                <w:rFonts w:ascii="Gotham ExtraLight" w:hAnsi="Gotham ExtraLight" w:cs="Arial"/>
                <w:sz w:val="20"/>
                <w:szCs w:val="20"/>
              </w:rPr>
              <w:t>SGI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Anotar el alcance de la auditoría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Anotar la fecha en la que se realizara la auditoría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Anotar el periodo de tiempo que se realizara la auditoría por pr</w:t>
            </w:r>
            <w:r w:rsidR="00340F50">
              <w:rPr>
                <w:rFonts w:ascii="Gotham ExtraLight" w:hAnsi="Gotham ExtraLight" w:cs="Arial"/>
                <w:sz w:val="20"/>
                <w:szCs w:val="20"/>
              </w:rPr>
              <w:t>ocesos y requisitos del MEG</w:t>
            </w:r>
            <w:r w:rsidRPr="00600616">
              <w:rPr>
                <w:rFonts w:ascii="Gotham ExtraLight" w:hAnsi="Gotham ExtraLight" w:cs="Arial"/>
                <w:sz w:val="20"/>
                <w:szCs w:val="20"/>
              </w:rPr>
              <w:t xml:space="preserve">. Ejemplo: </w:t>
            </w:r>
            <w:r w:rsidRPr="007A2CF4">
              <w:rPr>
                <w:rFonts w:ascii="Gotham ExtraLight" w:hAnsi="Gotham ExtraLight" w:cs="Arial"/>
                <w:bCs/>
                <w:sz w:val="20"/>
                <w:szCs w:val="20"/>
              </w:rPr>
              <w:t>09:00-09:30</w:t>
            </w:r>
            <w:r w:rsidRPr="00600616">
              <w:rPr>
                <w:rFonts w:ascii="Gotham ExtraLight" w:hAnsi="Gotham ExtraLight" w:cs="Arial"/>
                <w:sz w:val="20"/>
                <w:szCs w:val="20"/>
              </w:rPr>
              <w:t xml:space="preserve">  reunión de apertura</w:t>
            </w:r>
          </w:p>
        </w:tc>
      </w:tr>
      <w:tr w:rsidR="00600616" w:rsidRPr="00600616" w:rsidTr="008F54DC">
        <w:trPr>
          <w:trHeight w:val="289"/>
        </w:trPr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Anotar el nombre completo del/la responsable de la actividad o requisito a auditar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 xml:space="preserve">Anotar el nombre de la persona con quien se tendrá contacto durante la auditoría 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Anotar el área a la que pertenece el contacto: Por ejemplo Dirección de la División de Ingenierías y el sitio en donde se realizará, por ejemplo Oficina de la Dirección de la División de Ingenierías</w:t>
            </w:r>
          </w:p>
        </w:tc>
      </w:tr>
      <w:tr w:rsidR="00600616" w:rsidRPr="00600616" w:rsidTr="008F54DC">
        <w:tc>
          <w:tcPr>
            <w:tcW w:w="1510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center"/>
              <w:rPr>
                <w:rFonts w:ascii="Gotham ExtraLight" w:hAnsi="Gotham ExtraLight" w:cs="Arial"/>
                <w:sz w:val="20"/>
                <w:szCs w:val="20"/>
                <w:lang w:val="es-ES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2522" w:type="dxa"/>
            <w:vAlign w:val="center"/>
          </w:tcPr>
          <w:p w:rsidR="00600616" w:rsidRPr="00600616" w:rsidRDefault="00600616" w:rsidP="008F54DC">
            <w:pPr>
              <w:pStyle w:val="Encabezado"/>
              <w:spacing w:line="36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00616">
              <w:rPr>
                <w:rFonts w:ascii="Gotham ExtraLight" w:hAnsi="Gotham ExtraLight" w:cs="Arial"/>
                <w:sz w:val="20"/>
                <w:szCs w:val="20"/>
              </w:rPr>
              <w:t>Nombre y firma del auditor/a líder</w:t>
            </w:r>
          </w:p>
        </w:tc>
      </w:tr>
    </w:tbl>
    <w:p w:rsidR="00600616" w:rsidRPr="00600616" w:rsidRDefault="00600616" w:rsidP="00600616">
      <w:pPr>
        <w:spacing w:line="0" w:lineRule="atLeast"/>
        <w:jc w:val="both"/>
        <w:rPr>
          <w:rFonts w:ascii="Gotham ExtraLight" w:hAnsi="Gotham ExtraLight" w:cs="Arial"/>
          <w:sz w:val="20"/>
          <w:szCs w:val="20"/>
        </w:rPr>
      </w:pPr>
    </w:p>
    <w:p w:rsidR="00600616" w:rsidRPr="00600616" w:rsidRDefault="00600616" w:rsidP="00600616">
      <w:pPr>
        <w:rPr>
          <w:rFonts w:ascii="Gotham ExtraLight" w:hAnsi="Gotham ExtraLight"/>
          <w:sz w:val="20"/>
          <w:szCs w:val="20"/>
        </w:rPr>
      </w:pPr>
    </w:p>
    <w:sectPr w:rsidR="00600616" w:rsidRPr="00600616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A7" w:rsidRDefault="00F431A7" w:rsidP="00F548B4">
      <w:pPr>
        <w:spacing w:after="0" w:line="240" w:lineRule="auto"/>
      </w:pPr>
      <w:r>
        <w:separator/>
      </w:r>
    </w:p>
  </w:endnote>
  <w:endnote w:type="continuationSeparator" w:id="0">
    <w:p w:rsidR="00F431A7" w:rsidRDefault="00F431A7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A7" w:rsidRDefault="00F431A7" w:rsidP="00F548B4">
      <w:pPr>
        <w:spacing w:after="0" w:line="240" w:lineRule="auto"/>
      </w:pPr>
      <w:r>
        <w:separator/>
      </w:r>
    </w:p>
  </w:footnote>
  <w:footnote w:type="continuationSeparator" w:id="0">
    <w:p w:rsidR="00F431A7" w:rsidRDefault="00F431A7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0764966" wp14:editId="64EAA80B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600616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FR-SGI-008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4320C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4320C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600616" w:rsidP="001C405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Plan de Auditoría Interna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4320C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973A5D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973A5D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4320C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4320CD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B4DA2"/>
    <w:rsid w:val="000C1385"/>
    <w:rsid w:val="000E6947"/>
    <w:rsid w:val="00106EAA"/>
    <w:rsid w:val="001133D4"/>
    <w:rsid w:val="00125245"/>
    <w:rsid w:val="001263C5"/>
    <w:rsid w:val="0013078E"/>
    <w:rsid w:val="001441F2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52E9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320CD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582B"/>
    <w:rsid w:val="006C6716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3A5D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4FA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6213"/>
    <w:rsid w:val="00E20ADB"/>
    <w:rsid w:val="00E2397C"/>
    <w:rsid w:val="00E410D7"/>
    <w:rsid w:val="00E47820"/>
    <w:rsid w:val="00E55811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31A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38880-DC95-4BCC-84EA-3AE122E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16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453D-573E-4CF6-8A5A-8AAE5D15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cp:lastPrinted>2013-03-08T00:17:00Z</cp:lastPrinted>
  <dcterms:created xsi:type="dcterms:W3CDTF">2013-09-05T22:19:00Z</dcterms:created>
  <dcterms:modified xsi:type="dcterms:W3CDTF">2013-09-18T17:32:00Z</dcterms:modified>
</cp:coreProperties>
</file>