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6893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2CD5847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64720B2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41BE1C3D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354E2641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21E5A2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0246301F" w14:textId="77777777" w:rsidR="00704113" w:rsidRPr="00E27F98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E27F98" w:rsidRDefault="00704113" w:rsidP="00704113">
      <w:pPr>
        <w:spacing w:after="120" w:line="360" w:lineRule="auto"/>
        <w:ind w:left="425"/>
        <w:jc w:val="center"/>
        <w:rPr>
          <w:rFonts w:cs="Arial"/>
          <w:b/>
          <w:color w:val="632423"/>
          <w:sz w:val="48"/>
          <w:szCs w:val="48"/>
        </w:rPr>
      </w:pPr>
    </w:p>
    <w:p w14:paraId="69891873" w14:textId="7C599957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</w:t>
      </w:r>
      <w:r>
        <w:rPr>
          <w:rFonts w:cs="Arial"/>
          <w:b/>
          <w:color w:val="632423"/>
          <w:sz w:val="48"/>
          <w:szCs w:val="48"/>
        </w:rPr>
        <w:t xml:space="preserve">de </w:t>
      </w:r>
      <w:r w:rsidR="009E73B0">
        <w:rPr>
          <w:rFonts w:cs="Arial"/>
          <w:b/>
          <w:color w:val="632423"/>
          <w:sz w:val="48"/>
          <w:szCs w:val="48"/>
        </w:rPr>
        <w:t xml:space="preserve">Inicial </w:t>
      </w:r>
      <w:r w:rsidR="00711C61">
        <w:rPr>
          <w:rFonts w:cs="Arial"/>
          <w:b/>
          <w:color w:val="632423"/>
          <w:sz w:val="48"/>
          <w:szCs w:val="48"/>
        </w:rPr>
        <w:t>Seguridad y Salud Ocupacional</w:t>
      </w:r>
    </w:p>
    <w:p w14:paraId="4B7BDC9A" w14:textId="77777777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14:paraId="26BB5E10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7D14583C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08A007E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A879A86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F3FD941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3F7E4C89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6B4AE6E7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9419DA5" w14:textId="77777777" w:rsidR="00704113" w:rsidRPr="00E27F98" w:rsidRDefault="00704113" w:rsidP="00704113">
      <w:pPr>
        <w:pStyle w:val="Default"/>
        <w:jc w:val="both"/>
        <w:rPr>
          <w:rFonts w:ascii="Gotham ExtraLight" w:hAnsi="Gotham ExtraLight"/>
        </w:rPr>
      </w:pPr>
    </w:p>
    <w:p w14:paraId="51DEFE1F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72C7CFD0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6B2A0663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504A2146" w14:textId="5CDCFBDF" w:rsidR="00704113" w:rsidRPr="000F634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Objetivo</w:t>
      </w:r>
    </w:p>
    <w:p w14:paraId="2B9AE696" w14:textId="77777777" w:rsidR="000F6343" w:rsidRDefault="000F634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24B789CF" w14:textId="02A3A702" w:rsidR="0094241A" w:rsidRPr="000F634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Alcance</w:t>
      </w:r>
    </w:p>
    <w:p w14:paraId="708CD358" w14:textId="77777777" w:rsidR="000F6343" w:rsidRDefault="000F634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302E7DFA" w14:textId="580D18CB" w:rsidR="0094241A" w:rsidRPr="000F634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Definiciones</w:t>
      </w:r>
    </w:p>
    <w:p w14:paraId="6594C26A" w14:textId="77777777" w:rsidR="000F6343" w:rsidRDefault="000F634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14749B3D" w14:textId="587432FF" w:rsidR="0094241A" w:rsidRPr="000F634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Responsabilidades</w:t>
      </w:r>
    </w:p>
    <w:p w14:paraId="16F348A2" w14:textId="77777777" w:rsidR="000F6343" w:rsidRDefault="000F634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466D1971" w14:textId="1F8C79D1" w:rsidR="0094241A" w:rsidRPr="000F634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Desarrollo</w:t>
      </w:r>
    </w:p>
    <w:p w14:paraId="0E362674" w14:textId="77777777" w:rsidR="000F6343" w:rsidRDefault="000F634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11796774" w14:textId="77777777" w:rsidR="0094241A" w:rsidRPr="000F6343" w:rsidRDefault="0094241A" w:rsidP="0094241A">
      <w:pPr>
        <w:pStyle w:val="Ttulo2"/>
        <w:spacing w:before="0" w:line="240" w:lineRule="auto"/>
        <w:rPr>
          <w:rFonts w:ascii="Gotham ExtraLight" w:hAnsi="Gotham ExtraLight" w:cs="Arial"/>
          <w:color w:val="632423"/>
          <w:sz w:val="24"/>
          <w:szCs w:val="24"/>
        </w:rPr>
      </w:pPr>
      <w:r w:rsidRPr="000F6343">
        <w:rPr>
          <w:rFonts w:ascii="Gotham ExtraLight" w:hAnsi="Gotham ExtraLight" w:cs="Arial"/>
          <w:color w:val="632423"/>
          <w:sz w:val="24"/>
          <w:szCs w:val="24"/>
        </w:rPr>
        <w:t>Antecedentes</w:t>
      </w:r>
    </w:p>
    <w:p w14:paraId="4E6DDB13" w14:textId="77777777" w:rsidR="000F6343" w:rsidRPr="000F6343" w:rsidRDefault="000F6343" w:rsidP="000F6343"/>
    <w:p w14:paraId="1A0E60E0" w14:textId="77777777" w:rsidR="00704113" w:rsidRDefault="00704113" w:rsidP="00704113">
      <w:pPr>
        <w:spacing w:after="0" w:line="240" w:lineRule="auto"/>
        <w:rPr>
          <w:rFonts w:ascii="Gotham ExtraLight" w:hAnsi="Gotham ExtraLight"/>
        </w:rPr>
      </w:pPr>
    </w:p>
    <w:p w14:paraId="50CC9ED6" w14:textId="77777777" w:rsidR="00704113" w:rsidRPr="000173D0" w:rsidRDefault="00704113" w:rsidP="00704113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704113" w:rsidRPr="000173D0" w14:paraId="263B1EDC" w14:textId="77777777" w:rsidTr="00704113">
        <w:tc>
          <w:tcPr>
            <w:tcW w:w="5000" w:type="pct"/>
            <w:shd w:val="clear" w:color="auto" w:fill="F2DBDB" w:themeFill="accent2" w:themeFillTint="33"/>
            <w:hideMark/>
          </w:tcPr>
          <w:p w14:paraId="0D9EF574" w14:textId="5152464D" w:rsidR="00704113" w:rsidRPr="000173D0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Acciones complementarias a realizar</w:t>
            </w:r>
          </w:p>
        </w:tc>
      </w:tr>
    </w:tbl>
    <w:p w14:paraId="451BAED8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p w14:paraId="66AA0012" w14:textId="77777777" w:rsidR="00704113" w:rsidRPr="000173D0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9972"/>
      </w:tblGrid>
      <w:tr w:rsidR="00704113" w:rsidRPr="00E27F98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4A5149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Conclusiones</w:t>
            </w:r>
          </w:p>
        </w:tc>
      </w:tr>
    </w:tbl>
    <w:p w14:paraId="09AB6153" w14:textId="77777777" w:rsidR="00704113" w:rsidRDefault="00704113" w:rsidP="00704113">
      <w:pPr>
        <w:spacing w:after="0" w:line="240" w:lineRule="auto"/>
      </w:pPr>
    </w:p>
    <w:p w14:paraId="49F5BF27" w14:textId="77777777" w:rsidR="00704113" w:rsidRDefault="00704113" w:rsidP="00166472">
      <w:pPr>
        <w:rPr>
          <w:rFonts w:ascii="Gotham ExtraLight" w:hAnsi="Gotham ExtraLight" w:cs="Arial"/>
        </w:rPr>
      </w:pPr>
      <w:bookmarkStart w:id="0" w:name="_GoBack"/>
      <w:bookmarkEnd w:id="0"/>
    </w:p>
    <w:p w14:paraId="1BC777A4" w14:textId="5E6CA44C" w:rsidR="00711C61" w:rsidRPr="004754E4" w:rsidRDefault="00711C61" w:rsidP="00166472">
      <w:pPr>
        <w:rPr>
          <w:rFonts w:ascii="Gotham ExtraLight" w:hAnsi="Gotham ExtraLight" w:cs="Arial"/>
          <w:color w:val="FF0000"/>
        </w:rPr>
      </w:pPr>
      <w:r w:rsidRPr="004754E4">
        <w:rPr>
          <w:rFonts w:ascii="Gotham ExtraLight" w:hAnsi="Gotham ExtraLight" w:cs="Arial"/>
          <w:color w:val="FF0000"/>
        </w:rPr>
        <w:t>Comité de Seguridad e Higiene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5A762F74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03C1C49" w14:textId="1E3CBE5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  <w:r w:rsidR="006D1834">
              <w:rPr>
                <w:rFonts w:ascii="Gotham ExtraLight" w:hAnsi="Gotham ExtraLight" w:cs="Arial"/>
                <w:color w:val="FF0000"/>
              </w:rPr>
              <w:t xml:space="preserve"> y firma</w:t>
            </w:r>
          </w:p>
          <w:p w14:paraId="3F0A317D" w14:textId="08E7D26D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051957D7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384B74E6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  <w:p w14:paraId="41D07252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5BEA674" w14:textId="1B5ED96A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  <w:r w:rsidR="006D1834">
              <w:rPr>
                <w:rFonts w:ascii="Gotham ExtraLight" w:hAnsi="Gotham ExtraLight" w:cs="Arial"/>
                <w:color w:val="FF0000"/>
              </w:rPr>
              <w:t xml:space="preserve"> y firma</w:t>
            </w:r>
          </w:p>
          <w:p w14:paraId="4F4054A8" w14:textId="408058C5" w:rsidR="002B6E83" w:rsidRPr="003728FE" w:rsidRDefault="002B6E83" w:rsidP="00711C61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 xml:space="preserve"> </w:t>
            </w:r>
          </w:p>
        </w:tc>
      </w:tr>
    </w:tbl>
    <w:p w14:paraId="21FFADAA" w14:textId="77777777" w:rsidR="002B6E83" w:rsidRDefault="002B6E83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4994BFF" w14:textId="20C767C4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  <w:r w:rsidR="006D1834">
              <w:rPr>
                <w:rFonts w:ascii="Gotham ExtraLight" w:hAnsi="Gotham ExtraLight" w:cs="Arial"/>
                <w:color w:val="FF0000"/>
              </w:rPr>
              <w:t xml:space="preserve"> y firma</w:t>
            </w:r>
          </w:p>
          <w:p w14:paraId="11F8A6CB" w14:textId="16DA47C0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46BE775E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464E99A" w14:textId="3589B9CE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  <w:r w:rsidR="006D1834">
              <w:rPr>
                <w:rFonts w:ascii="Gotham ExtraLight" w:hAnsi="Gotham ExtraLight" w:cs="Arial"/>
                <w:color w:val="FF0000"/>
              </w:rPr>
              <w:t xml:space="preserve"> y firma</w:t>
            </w:r>
          </w:p>
          <w:p w14:paraId="67BEE7DA" w14:textId="4EFF3D7B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</w:tbl>
    <w:p w14:paraId="5FBA5053" w14:textId="77777777" w:rsidR="002B6E83" w:rsidRPr="003728FE" w:rsidRDefault="002B6E83" w:rsidP="00166472">
      <w:pPr>
        <w:rPr>
          <w:rFonts w:ascii="Gotham ExtraLight" w:hAnsi="Gotham ExtraLight" w:cs="Arial"/>
        </w:rPr>
      </w:pPr>
    </w:p>
    <w:p w14:paraId="088A2E5D" w14:textId="4F665BAF" w:rsidR="006D3747" w:rsidRDefault="006D3747">
      <w:pPr>
        <w:rPr>
          <w:rFonts w:ascii="Gotham ExtraLight" w:hAnsi="Gotham ExtraLight"/>
          <w:sz w:val="20"/>
          <w:szCs w:val="20"/>
        </w:rPr>
      </w:pPr>
    </w:p>
    <w:sectPr w:rsidR="006D3747" w:rsidSect="0070411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7A21" w14:textId="77777777" w:rsidR="008900C6" w:rsidRDefault="008900C6" w:rsidP="00F548B4">
      <w:pPr>
        <w:spacing w:after="0" w:line="240" w:lineRule="auto"/>
      </w:pPr>
      <w:r>
        <w:separator/>
      </w:r>
    </w:p>
  </w:endnote>
  <w:endnote w:type="continuationSeparator" w:id="0">
    <w:p w14:paraId="5C31D1EC" w14:textId="77777777" w:rsidR="008900C6" w:rsidRDefault="008900C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6834" w14:textId="77777777" w:rsidR="008900C6" w:rsidRDefault="008900C6" w:rsidP="00F548B4">
      <w:pPr>
        <w:spacing w:after="0" w:line="240" w:lineRule="auto"/>
      </w:pPr>
      <w:r>
        <w:separator/>
      </w:r>
    </w:p>
  </w:footnote>
  <w:footnote w:type="continuationSeparator" w:id="0">
    <w:p w14:paraId="7616CC2F" w14:textId="77777777" w:rsidR="008900C6" w:rsidRDefault="008900C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"/>
      <w:gridCol w:w="1216"/>
      <w:gridCol w:w="1306"/>
      <w:gridCol w:w="1520"/>
      <w:gridCol w:w="360"/>
      <w:gridCol w:w="1511"/>
      <w:gridCol w:w="181"/>
      <w:gridCol w:w="628"/>
      <w:gridCol w:w="1498"/>
      <w:gridCol w:w="277"/>
      <w:gridCol w:w="778"/>
      <w:gridCol w:w="7"/>
      <w:gridCol w:w="235"/>
      <w:gridCol w:w="170"/>
    </w:tblGrid>
    <w:tr w:rsidR="009E73B0" w:rsidRPr="00D00462" w14:paraId="2EB13589" w14:textId="77777777" w:rsidTr="00B13E7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8E468E" w:rsidRDefault="002B6E83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9E73B0" w:rsidRPr="00D00462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E6A9699" w:rsidR="002B6E83" w:rsidRPr="006D1834" w:rsidRDefault="000F634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D1834">
            <w:rPr>
              <w:rFonts w:ascii="Gotham ExtraLight" w:hAnsi="Gotham ExtraLight"/>
              <w:bCs/>
              <w:sz w:val="14"/>
              <w:szCs w:val="14"/>
              <w:lang w:eastAsia="es-ES"/>
            </w:rPr>
            <w:t>DO-</w:t>
          </w:r>
          <w:r w:rsidR="006D1834" w:rsidRPr="006D1834">
            <w:rPr>
              <w:rFonts w:ascii="Gotham ExtraLight" w:hAnsi="Gotham ExtraLight"/>
              <w:bCs/>
              <w:sz w:val="14"/>
              <w:szCs w:val="14"/>
              <w:lang w:eastAsia="es-ES"/>
            </w:rPr>
            <w:t>SGI-004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4F6F91" w:rsidRDefault="002B6E83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9E73B0" w:rsidRPr="00D00462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6D1834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D00462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8E468E" w:rsidRDefault="002B6E83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2B6E83" w:rsidRPr="006D1834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6D1834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9E73B0" w:rsidRPr="00D00462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6D1834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D00462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4C3070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6FEB4B3" w:rsidR="002B6E83" w:rsidRPr="006D1834" w:rsidRDefault="006D1834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6D1834">
            <w:rPr>
              <w:rFonts w:ascii="Gotham ExtraLight" w:hAnsi="Gotham ExtraLight"/>
              <w:sz w:val="14"/>
              <w:szCs w:val="14"/>
              <w:lang w:eastAsia="es-ES"/>
            </w:rPr>
            <w:t>05/Oct</w:t>
          </w:r>
          <w:r w:rsidR="000F6343" w:rsidRPr="006D1834">
            <w:rPr>
              <w:rFonts w:ascii="Gotham ExtraLight" w:hAnsi="Gotham ExtraLight"/>
              <w:sz w:val="14"/>
              <w:szCs w:val="14"/>
              <w:lang w:eastAsia="es-ES"/>
            </w:rPr>
            <w:t>/2015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9E73B0" w:rsidRPr="00D00462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2B6E83" w:rsidRPr="00D24C77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77777777" w:rsidR="002B6E83" w:rsidRPr="00E54B1C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5.2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0EF6CD7" w14:textId="77777777" w:rsidR="009E73B0" w:rsidRDefault="00704113" w:rsidP="00711C61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Diagnóstico </w:t>
          </w:r>
          <w:r w:rsidR="009E73B0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Inicial </w:t>
          </w: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de </w:t>
          </w:r>
          <w:r w:rsidR="00711C61"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Seguridad </w:t>
          </w:r>
        </w:p>
        <w:p w14:paraId="7F669C8F" w14:textId="5C2F4EFE" w:rsidR="002B6E83" w:rsidRPr="00190E76" w:rsidRDefault="00711C61" w:rsidP="00711C6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y Salud Ocupacional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D00462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2B6E83" w:rsidRPr="007D34CD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754E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754E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9E73B0" w:rsidRPr="00D00462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E73B0" w:rsidRPr="00D00462" w14:paraId="051E46C9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9E73B0" w:rsidRPr="00D00462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0638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0F6343"/>
    <w:rsid w:val="00101EAB"/>
    <w:rsid w:val="001133D4"/>
    <w:rsid w:val="001528FD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93638"/>
    <w:rsid w:val="002B185C"/>
    <w:rsid w:val="002B5191"/>
    <w:rsid w:val="002B6E83"/>
    <w:rsid w:val="002E08EE"/>
    <w:rsid w:val="002E0F6E"/>
    <w:rsid w:val="0030462F"/>
    <w:rsid w:val="00317777"/>
    <w:rsid w:val="00352397"/>
    <w:rsid w:val="00361D48"/>
    <w:rsid w:val="003728FE"/>
    <w:rsid w:val="00375795"/>
    <w:rsid w:val="0038002D"/>
    <w:rsid w:val="00382681"/>
    <w:rsid w:val="003E76B1"/>
    <w:rsid w:val="003F7BA5"/>
    <w:rsid w:val="00421C52"/>
    <w:rsid w:val="00434E99"/>
    <w:rsid w:val="004440B9"/>
    <w:rsid w:val="004754E4"/>
    <w:rsid w:val="00475543"/>
    <w:rsid w:val="004C3070"/>
    <w:rsid w:val="004D1C73"/>
    <w:rsid w:val="004D574A"/>
    <w:rsid w:val="004F6F91"/>
    <w:rsid w:val="00520DBA"/>
    <w:rsid w:val="0052744C"/>
    <w:rsid w:val="0055408C"/>
    <w:rsid w:val="00556CC8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C391B"/>
    <w:rsid w:val="006D1834"/>
    <w:rsid w:val="006D3747"/>
    <w:rsid w:val="006D4B5A"/>
    <w:rsid w:val="007016A1"/>
    <w:rsid w:val="00704113"/>
    <w:rsid w:val="00710382"/>
    <w:rsid w:val="00711C61"/>
    <w:rsid w:val="007228E0"/>
    <w:rsid w:val="00733378"/>
    <w:rsid w:val="00763EDF"/>
    <w:rsid w:val="00772DA2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3097A"/>
    <w:rsid w:val="00840278"/>
    <w:rsid w:val="008900C6"/>
    <w:rsid w:val="008926DC"/>
    <w:rsid w:val="008A4836"/>
    <w:rsid w:val="008B4012"/>
    <w:rsid w:val="008B6914"/>
    <w:rsid w:val="008C493B"/>
    <w:rsid w:val="008E094C"/>
    <w:rsid w:val="008E468E"/>
    <w:rsid w:val="0094241A"/>
    <w:rsid w:val="00992856"/>
    <w:rsid w:val="00992BDD"/>
    <w:rsid w:val="009A3D80"/>
    <w:rsid w:val="009A403A"/>
    <w:rsid w:val="009A6201"/>
    <w:rsid w:val="009D2202"/>
    <w:rsid w:val="009D43E8"/>
    <w:rsid w:val="009E73B0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D60D8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E6804"/>
    <w:rsid w:val="00DF294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44BEB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3A266FC-B6C7-4EFE-8373-758F618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D66-9390-48CF-B88B-EFE5516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2013-08-19T22:17:00Z</cp:lastPrinted>
  <dcterms:created xsi:type="dcterms:W3CDTF">2015-12-02T23:06:00Z</dcterms:created>
  <dcterms:modified xsi:type="dcterms:W3CDTF">2015-12-02T23:06:00Z</dcterms:modified>
</cp:coreProperties>
</file>