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Tulancingo de Bravo, Hidalgo 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día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mes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Carta de originalidad de trabajo de tesis.</w:t>
      </w:r>
    </w:p>
    <w:p w:rsidR="00000000" w:rsidDel="00000000" w:rsidP="00000000" w:rsidRDefault="00000000" w:rsidRPr="00000000" w14:paraId="00000005">
      <w:pPr>
        <w:spacing w:after="20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PRESENTE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Por medio del presente documento, hacemos de su conocimiento que la tesis que lleva por título: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rtl w:val="0"/>
        </w:rPr>
        <w:t xml:space="preserve">Nombre del trabajo de Tesis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y que es requisito para obtener el grado de Maestra en Computación Óptica, tiene las siguientes características: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 un trabajo inédito.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 de nuestra autoría y nos hacemos responsables por su contenido.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Que no ha sido ni será presentado en otra institución educativa con la misma finalidad. 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Que autorizamos a la Universidad Politécnica de Tulancingo, para su publicación y divulgación en cualquier medio impreso o electrónico</w:t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 firma la presente para que así conste.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    ___________________________                                    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           Nombre del Estudiante                                                 Nombre del director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Graphik Regular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C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5505450</wp:posOffset>
          </wp:positionH>
          <wp:positionV relativeFrom="paragraph">
            <wp:posOffset>-325783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18" name="image3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-561974</wp:posOffset>
          </wp:positionH>
          <wp:positionV relativeFrom="paragraph">
            <wp:posOffset>-309562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19" name="image4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F4BC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NS92uDd23z7LBxjw6uFUkL+rg==">AMUW2mWgVc9e2QktuxE4sc4YZkFRv3vYgmIhQTh9/5iqeyTpStU/trN6Q8dIftXLAKB86modQb0ggaY0WJjiHgCwZrtzuUN0czjMH4DLCjg3MaQObkf0G4JlejVEfmuJJBOsndqpaBpa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2021-04-29T03:37:00Z</dcterms:created>
  <dc:creator>Cesar Joel Camacho Bello</dc:creator>
</cp:coreProperties>
</file>