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28" w:rsidRPr="00993652" w:rsidRDefault="001F0828">
      <w:pPr>
        <w:rPr>
          <w:rFonts w:ascii="Graphik Extralight" w:hAnsi="Graphik Extralight"/>
          <w:sz w:val="24"/>
          <w:szCs w:val="24"/>
        </w:rPr>
      </w:pPr>
      <w:r w:rsidRPr="00993652">
        <w:rPr>
          <w:rFonts w:ascii="Graphik Extralight" w:hAnsi="Graphik Extralight"/>
          <w:sz w:val="24"/>
          <w:szCs w:val="24"/>
        </w:rPr>
        <w:t xml:space="preserve">Programa Educativo:  </w:t>
      </w:r>
      <w:bookmarkStart w:id="0" w:name="_GoBack"/>
      <w:bookmarkEnd w:id="0"/>
    </w:p>
    <w:p w:rsidR="008E094C" w:rsidRPr="00993652" w:rsidRDefault="001F0828">
      <w:pPr>
        <w:rPr>
          <w:rFonts w:ascii="Graphik Extralight" w:hAnsi="Graphik Extralight"/>
          <w:sz w:val="24"/>
          <w:szCs w:val="24"/>
        </w:rPr>
      </w:pPr>
      <w:r w:rsidRPr="00993652">
        <w:rPr>
          <w:rFonts w:ascii="Graphik Extralight" w:hAnsi="Graphik Extralight"/>
          <w:sz w:val="24"/>
          <w:szCs w:val="24"/>
        </w:rPr>
        <w:t>Periodo:</w:t>
      </w:r>
    </w:p>
    <w:tbl>
      <w:tblPr>
        <w:tblStyle w:val="Tablaconcuadrcula"/>
        <w:tblW w:w="5000" w:type="pct"/>
        <w:tblLook w:val="0620" w:firstRow="1" w:lastRow="0" w:firstColumn="0" w:lastColumn="0" w:noHBand="1" w:noVBand="1"/>
      </w:tblPr>
      <w:tblGrid>
        <w:gridCol w:w="589"/>
        <w:gridCol w:w="3951"/>
        <w:gridCol w:w="3242"/>
        <w:gridCol w:w="1084"/>
        <w:gridCol w:w="1096"/>
      </w:tblGrid>
      <w:tr w:rsidR="001F0828" w:rsidRPr="00993652" w:rsidTr="001F0828">
        <w:tc>
          <w:tcPr>
            <w:tcW w:w="296" w:type="pct"/>
            <w:shd w:val="clear" w:color="auto" w:fill="632423"/>
          </w:tcPr>
          <w:p w:rsidR="001F0828" w:rsidRPr="00993652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b/>
                <w:sz w:val="24"/>
                <w:szCs w:val="24"/>
              </w:rPr>
              <w:t>No.</w:t>
            </w:r>
          </w:p>
        </w:tc>
        <w:tc>
          <w:tcPr>
            <w:tcW w:w="1983" w:type="pct"/>
            <w:shd w:val="clear" w:color="auto" w:fill="632423"/>
          </w:tcPr>
          <w:p w:rsidR="001F0828" w:rsidRPr="00993652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b/>
                <w:sz w:val="24"/>
                <w:szCs w:val="24"/>
              </w:rPr>
              <w:t>Nombre</w:t>
            </w:r>
          </w:p>
        </w:tc>
        <w:tc>
          <w:tcPr>
            <w:tcW w:w="1627" w:type="pct"/>
            <w:shd w:val="clear" w:color="auto" w:fill="632423"/>
          </w:tcPr>
          <w:p w:rsidR="001F0828" w:rsidRPr="00993652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b/>
                <w:sz w:val="24"/>
                <w:szCs w:val="24"/>
              </w:rPr>
              <w:t>Asignatura</w:t>
            </w:r>
          </w:p>
        </w:tc>
        <w:tc>
          <w:tcPr>
            <w:tcW w:w="544" w:type="pct"/>
            <w:shd w:val="clear" w:color="auto" w:fill="632423"/>
          </w:tcPr>
          <w:p w:rsidR="001F0828" w:rsidRPr="00993652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b/>
                <w:sz w:val="24"/>
                <w:szCs w:val="24"/>
              </w:rPr>
              <w:t>Fecha</w:t>
            </w:r>
          </w:p>
        </w:tc>
        <w:tc>
          <w:tcPr>
            <w:tcW w:w="550" w:type="pct"/>
            <w:shd w:val="clear" w:color="auto" w:fill="632423"/>
          </w:tcPr>
          <w:p w:rsidR="001F0828" w:rsidRPr="00993652" w:rsidRDefault="001F0828" w:rsidP="001F0828">
            <w:pPr>
              <w:spacing w:before="120" w:after="120"/>
              <w:jc w:val="center"/>
              <w:rPr>
                <w:rFonts w:ascii="Graphik Extralight" w:hAnsi="Graphik Extralight"/>
                <w:b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b/>
                <w:sz w:val="24"/>
                <w:szCs w:val="24"/>
              </w:rPr>
              <w:t>Firma</w:t>
            </w:r>
          </w:p>
        </w:tc>
      </w:tr>
      <w:tr w:rsidR="001F0828" w:rsidRPr="00993652" w:rsidTr="001F0828">
        <w:trPr>
          <w:trHeight w:val="737"/>
        </w:trPr>
        <w:tc>
          <w:tcPr>
            <w:tcW w:w="296" w:type="pct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1.</w:t>
            </w:r>
          </w:p>
        </w:tc>
        <w:tc>
          <w:tcPr>
            <w:tcW w:w="1983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1F0828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2.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1F0828">
        <w:trPr>
          <w:trHeight w:val="737"/>
        </w:trPr>
        <w:tc>
          <w:tcPr>
            <w:tcW w:w="296" w:type="pct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3.</w:t>
            </w:r>
          </w:p>
        </w:tc>
        <w:tc>
          <w:tcPr>
            <w:tcW w:w="1983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4.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1F0828">
        <w:trPr>
          <w:trHeight w:val="737"/>
        </w:trPr>
        <w:tc>
          <w:tcPr>
            <w:tcW w:w="296" w:type="pct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5.</w:t>
            </w:r>
          </w:p>
        </w:tc>
        <w:tc>
          <w:tcPr>
            <w:tcW w:w="1983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6.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1F0828">
        <w:trPr>
          <w:trHeight w:val="737"/>
        </w:trPr>
        <w:tc>
          <w:tcPr>
            <w:tcW w:w="296" w:type="pct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7.</w:t>
            </w:r>
          </w:p>
        </w:tc>
        <w:tc>
          <w:tcPr>
            <w:tcW w:w="1983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8.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1F0828">
        <w:trPr>
          <w:trHeight w:val="737"/>
        </w:trPr>
        <w:tc>
          <w:tcPr>
            <w:tcW w:w="296" w:type="pct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9.</w:t>
            </w:r>
          </w:p>
        </w:tc>
        <w:tc>
          <w:tcPr>
            <w:tcW w:w="1983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  <w:tr w:rsidR="001F0828" w:rsidRPr="00993652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Pr="00993652" w:rsidRDefault="001F0828" w:rsidP="001F0828">
            <w:pPr>
              <w:jc w:val="right"/>
              <w:rPr>
                <w:rFonts w:ascii="Graphik Extralight" w:hAnsi="Graphik Extralight"/>
                <w:sz w:val="24"/>
                <w:szCs w:val="24"/>
              </w:rPr>
            </w:pPr>
            <w:r w:rsidRPr="00993652">
              <w:rPr>
                <w:rFonts w:ascii="Graphik Extralight" w:hAnsi="Graphik Extralight"/>
                <w:sz w:val="24"/>
                <w:szCs w:val="24"/>
              </w:rPr>
              <w:t>10.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Pr="00993652" w:rsidRDefault="001F0828">
            <w:pPr>
              <w:rPr>
                <w:rFonts w:ascii="Graphik Extralight" w:hAnsi="Graphik Extralight"/>
                <w:sz w:val="24"/>
                <w:szCs w:val="24"/>
              </w:rPr>
            </w:pPr>
          </w:p>
        </w:tc>
      </w:tr>
    </w:tbl>
    <w:p w:rsidR="001F0828" w:rsidRPr="00993652" w:rsidRDefault="001F0828" w:rsidP="004E0104">
      <w:pPr>
        <w:spacing w:after="0"/>
        <w:rPr>
          <w:rFonts w:ascii="Graphik Extralight" w:hAnsi="Graphik Extralight"/>
          <w:sz w:val="24"/>
          <w:szCs w:val="24"/>
        </w:rPr>
      </w:pPr>
    </w:p>
    <w:p w:rsidR="004E0104" w:rsidRPr="00993652" w:rsidRDefault="004E0104" w:rsidP="004E0104">
      <w:pPr>
        <w:spacing w:after="0"/>
        <w:rPr>
          <w:rFonts w:ascii="Graphik Extralight" w:hAnsi="Graphik Extralight"/>
          <w:sz w:val="24"/>
          <w:szCs w:val="24"/>
        </w:rPr>
      </w:pPr>
    </w:p>
    <w:p w:rsidR="004E0104" w:rsidRPr="00993652" w:rsidRDefault="004E0104" w:rsidP="004E0104">
      <w:pPr>
        <w:spacing w:after="0"/>
        <w:rPr>
          <w:rFonts w:ascii="Graphik Extralight" w:hAnsi="Graphik Extralight"/>
          <w:sz w:val="24"/>
          <w:szCs w:val="24"/>
        </w:rPr>
      </w:pPr>
    </w:p>
    <w:p w:rsidR="001F0828" w:rsidRPr="00993652" w:rsidRDefault="001F0828">
      <w:pPr>
        <w:rPr>
          <w:rFonts w:ascii="Graphik Extralight" w:hAnsi="Graphik Extralight"/>
          <w:sz w:val="24"/>
          <w:szCs w:val="24"/>
        </w:rPr>
      </w:pPr>
    </w:p>
    <w:sectPr w:rsidR="001F0828" w:rsidRPr="00993652" w:rsidSect="00F548B4">
      <w:headerReference w:type="default" r:id="rId8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F6" w:rsidRDefault="007F07F6" w:rsidP="00F548B4">
      <w:pPr>
        <w:spacing w:after="0" w:line="240" w:lineRule="auto"/>
      </w:pPr>
      <w:r>
        <w:separator/>
      </w:r>
    </w:p>
  </w:endnote>
  <w:endnote w:type="continuationSeparator" w:id="0">
    <w:p w:rsidR="007F07F6" w:rsidRDefault="007F07F6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Extra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F6" w:rsidRDefault="007F07F6" w:rsidP="00F548B4">
      <w:pPr>
        <w:spacing w:after="0" w:line="240" w:lineRule="auto"/>
      </w:pPr>
      <w:r>
        <w:separator/>
      </w:r>
    </w:p>
  </w:footnote>
  <w:footnote w:type="continuationSeparator" w:id="0">
    <w:p w:rsidR="007F07F6" w:rsidRDefault="007F07F6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99365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CD553C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93652">
            <w:rPr>
              <w:rFonts w:ascii="Graphik Extralight" w:hAnsi="Graphik Extralight"/>
              <w:b/>
              <w:noProof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57DBA5F5" wp14:editId="207A939A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99365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10"/>
              <w:szCs w:val="10"/>
              <w:lang w:eastAsia="es-ES"/>
            </w:rPr>
          </w:pPr>
        </w:p>
      </w:tc>
    </w:tr>
    <w:tr w:rsidR="00DB4E0F" w:rsidRPr="0099365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lang w:eastAsia="es-ES"/>
            </w:rPr>
          </w:pPr>
          <w:r w:rsidRPr="00993652">
            <w:rPr>
              <w:rFonts w:ascii="Graphik Extralight" w:hAnsi="Graphik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9365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9365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993652" w:rsidRDefault="001F0828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FR-SAC</w:t>
          </w:r>
          <w:r w:rsidR="008C493B"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-</w:t>
          </w:r>
          <w:r w:rsidR="00DF456F"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030</w:t>
          </w:r>
        </w:p>
      </w:tc>
      <w:tc>
        <w:tcPr>
          <w:tcW w:w="199" w:type="dxa"/>
          <w:tcBorders>
            <w:left w:val="nil"/>
          </w:tcBorders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lang w:eastAsia="es-ES"/>
            </w:rPr>
          </w:pPr>
        </w:p>
      </w:tc>
    </w:tr>
    <w:tr w:rsidR="00DB4E0F" w:rsidRPr="0099365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9365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993652" w:rsidRDefault="00DB4E0F" w:rsidP="008E468E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</w:pPr>
          <w:r w:rsidRPr="00993652">
            <w:rPr>
              <w:rFonts w:ascii="Graphik Extralight" w:hAnsi="Graphik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9365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9365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993652" w:rsidRDefault="004E0104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</w:t>
          </w:r>
        </w:p>
      </w:tc>
      <w:tc>
        <w:tcPr>
          <w:tcW w:w="199" w:type="dxa"/>
          <w:tcBorders>
            <w:left w:val="nil"/>
          </w:tcBorders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99365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9365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993652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  <w:r w:rsidRPr="00993652">
            <w:rPr>
              <w:rFonts w:ascii="Graphik Extralight" w:hAnsi="Graphik Extralight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b/>
              <w:color w:val="FFFFFF" w:themeColor="background1"/>
              <w:lang w:eastAsia="es-ES"/>
            </w:rPr>
          </w:pPr>
          <w:r w:rsidRPr="00993652">
            <w:rPr>
              <w:rFonts w:ascii="Graphik Extralight" w:hAnsi="Graphik Extralight"/>
              <w:color w:val="FFFFFF" w:themeColor="background1"/>
              <w:lang w:eastAsia="es-ES"/>
            </w:rPr>
            <w:t> </w:t>
          </w:r>
          <w:r w:rsidRPr="00993652">
            <w:rPr>
              <w:rFonts w:ascii="Graphik Extralight" w:hAnsi="Graphik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993652" w:rsidRDefault="004E0104" w:rsidP="004F6F91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02/</w:t>
          </w:r>
          <w:proofErr w:type="spellStart"/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Sep</w:t>
          </w:r>
          <w:proofErr w:type="spellEnd"/>
          <w:r w:rsidR="00DB4E0F"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</w:tr>
    <w:tr w:rsidR="00DB4E0F" w:rsidRPr="0099365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993652" w:rsidRDefault="00DB4E0F" w:rsidP="004C3070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993652" w:rsidRDefault="00993652" w:rsidP="004F6F91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8.5; 9.1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993652" w:rsidRDefault="00A86B49" w:rsidP="00405E70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  <w:r w:rsidRPr="00993652">
            <w:rPr>
              <w:rFonts w:ascii="Graphik Extralight" w:hAnsi="Graphik Extralight"/>
              <w:bCs/>
              <w:sz w:val="20"/>
              <w:szCs w:val="20"/>
              <w:lang w:eastAsia="es-ES"/>
            </w:rPr>
            <w:t>Portafolio de Evidencias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9365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993652">
            <w:rPr>
              <w:rFonts w:ascii="Graphik Extralight" w:hAnsi="Graphik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993652" w:rsidRDefault="00993652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FFFFFF" w:themeColor="background1"/>
              <w:sz w:val="16"/>
              <w:szCs w:val="16"/>
              <w:lang w:eastAsia="es-ES"/>
            </w:rPr>
          </w:pP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Página </w:t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PAGE  \* Arabic  \* MERGEFORMAT</w:instrText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993652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t xml:space="preserve"> de </w:t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begin"/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instrText>NUMPAGES  \* Arabic  \* MERGEFORMAT</w:instrText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separate"/>
          </w:r>
          <w:r w:rsidR="00993652">
            <w:rPr>
              <w:rFonts w:ascii="Graphik Extralight" w:hAnsi="Graphik Extralight"/>
              <w:bCs/>
              <w:noProof/>
              <w:sz w:val="14"/>
              <w:szCs w:val="14"/>
              <w:lang w:eastAsia="es-ES"/>
            </w:rPr>
            <w:t>1</w:t>
          </w:r>
          <w:r w:rsidRPr="00993652">
            <w:rPr>
              <w:rFonts w:ascii="Graphik Extralight" w:hAnsi="Graphik Extralight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</w:p>
      </w:tc>
    </w:tr>
    <w:tr w:rsidR="00DB4E0F" w:rsidRPr="0099365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993652" w:rsidRDefault="00993652" w:rsidP="00DB4E0F">
          <w:pPr>
            <w:spacing w:after="0" w:line="240" w:lineRule="auto"/>
            <w:jc w:val="center"/>
            <w:rPr>
              <w:rFonts w:ascii="Graphik Extralight" w:hAnsi="Graphik Extralight"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ISO 45001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993652" w:rsidRDefault="00993652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sz w:val="14"/>
              <w:szCs w:val="14"/>
              <w:lang w:eastAsia="es-ES"/>
            </w:rPr>
          </w:pPr>
          <w:r>
            <w:rPr>
              <w:rFonts w:ascii="Graphik Extralight" w:hAnsi="Graphik Extralight"/>
              <w:bCs/>
              <w:sz w:val="14"/>
              <w:szCs w:val="14"/>
              <w:lang w:eastAsia="es-ES"/>
            </w:rPr>
            <w:t>4.1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99365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993652" w:rsidRDefault="00DB4E0F" w:rsidP="00DB4E0F">
          <w:pPr>
            <w:spacing w:after="0" w:line="240" w:lineRule="auto"/>
            <w:rPr>
              <w:rFonts w:ascii="Graphik Extralight" w:hAnsi="Graphik Extralight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993652" w:rsidRDefault="00DB4E0F" w:rsidP="00DB4E0F">
          <w:pPr>
            <w:spacing w:after="0" w:line="240" w:lineRule="auto"/>
            <w:jc w:val="center"/>
            <w:rPr>
              <w:rFonts w:ascii="Graphik Extralight" w:hAnsi="Graphik Extralight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120CE"/>
    <w:rsid w:val="00030E8F"/>
    <w:rsid w:val="00035C45"/>
    <w:rsid w:val="00057438"/>
    <w:rsid w:val="00074F71"/>
    <w:rsid w:val="00080F06"/>
    <w:rsid w:val="000924BC"/>
    <w:rsid w:val="000A0563"/>
    <w:rsid w:val="000A15C2"/>
    <w:rsid w:val="000A4A51"/>
    <w:rsid w:val="000B1C8C"/>
    <w:rsid w:val="001133D4"/>
    <w:rsid w:val="00151DBA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C27BF"/>
    <w:rsid w:val="003E76B1"/>
    <w:rsid w:val="003F7BA5"/>
    <w:rsid w:val="00405E70"/>
    <w:rsid w:val="00421C52"/>
    <w:rsid w:val="004440B9"/>
    <w:rsid w:val="00475543"/>
    <w:rsid w:val="004C2D95"/>
    <w:rsid w:val="004C3070"/>
    <w:rsid w:val="004D1C73"/>
    <w:rsid w:val="004D574A"/>
    <w:rsid w:val="004E0104"/>
    <w:rsid w:val="004F6F91"/>
    <w:rsid w:val="0052744C"/>
    <w:rsid w:val="00552A86"/>
    <w:rsid w:val="005B25DA"/>
    <w:rsid w:val="005E0EF2"/>
    <w:rsid w:val="0061116D"/>
    <w:rsid w:val="00614561"/>
    <w:rsid w:val="00615C5C"/>
    <w:rsid w:val="00631C53"/>
    <w:rsid w:val="00632AED"/>
    <w:rsid w:val="006627AF"/>
    <w:rsid w:val="006D4B5A"/>
    <w:rsid w:val="007228E0"/>
    <w:rsid w:val="00763EDF"/>
    <w:rsid w:val="0077517D"/>
    <w:rsid w:val="007941BE"/>
    <w:rsid w:val="007A706B"/>
    <w:rsid w:val="007A7DDF"/>
    <w:rsid w:val="007D5ADB"/>
    <w:rsid w:val="007E4020"/>
    <w:rsid w:val="007E5EA5"/>
    <w:rsid w:val="007F07F6"/>
    <w:rsid w:val="0083097A"/>
    <w:rsid w:val="008A4836"/>
    <w:rsid w:val="008B4012"/>
    <w:rsid w:val="008B6914"/>
    <w:rsid w:val="008C493B"/>
    <w:rsid w:val="008E094C"/>
    <w:rsid w:val="008E468E"/>
    <w:rsid w:val="00993652"/>
    <w:rsid w:val="009A3D80"/>
    <w:rsid w:val="009D43E8"/>
    <w:rsid w:val="00A15709"/>
    <w:rsid w:val="00A223D5"/>
    <w:rsid w:val="00A34B51"/>
    <w:rsid w:val="00A66943"/>
    <w:rsid w:val="00A84A34"/>
    <w:rsid w:val="00A86B49"/>
    <w:rsid w:val="00AB4416"/>
    <w:rsid w:val="00AC6B28"/>
    <w:rsid w:val="00AE1AE1"/>
    <w:rsid w:val="00AF517C"/>
    <w:rsid w:val="00B533CD"/>
    <w:rsid w:val="00BC35CC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F0727"/>
    <w:rsid w:val="00CF4718"/>
    <w:rsid w:val="00D24C77"/>
    <w:rsid w:val="00D25418"/>
    <w:rsid w:val="00D93FB5"/>
    <w:rsid w:val="00DA1FCD"/>
    <w:rsid w:val="00DA6BA4"/>
    <w:rsid w:val="00DB0708"/>
    <w:rsid w:val="00DB4E0F"/>
    <w:rsid w:val="00DF456F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F2680"/>
    <w:rsid w:val="00F3701E"/>
    <w:rsid w:val="00F548B4"/>
    <w:rsid w:val="00F74802"/>
    <w:rsid w:val="00F92D68"/>
    <w:rsid w:val="00FA78DA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99CF0"/>
  <w15:docId w15:val="{A2AD8B3B-48C1-4BA8-99E6-91AA813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88AB-8765-4324-9DAE-A502E333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pc4</cp:lastModifiedBy>
  <cp:revision>2</cp:revision>
  <cp:lastPrinted>2013-05-24T17:43:00Z</cp:lastPrinted>
  <dcterms:created xsi:type="dcterms:W3CDTF">2017-10-03T17:27:00Z</dcterms:created>
  <dcterms:modified xsi:type="dcterms:W3CDTF">2017-10-03T17:27:00Z</dcterms:modified>
</cp:coreProperties>
</file>